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575F848D" w:rsidR="00305DAD" w:rsidRPr="00D9258D" w:rsidRDefault="00883560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Febru</w:t>
      </w:r>
      <w:r w:rsidR="003A481D">
        <w:rPr>
          <w:b w:val="0"/>
          <w:sz w:val="24"/>
          <w:szCs w:val="24"/>
          <w:highlight w:val="yellow"/>
        </w:rPr>
        <w:t>ary</w:t>
      </w:r>
      <w:r w:rsidR="007D091F" w:rsidRPr="00D64240">
        <w:rPr>
          <w:b w:val="0"/>
          <w:sz w:val="24"/>
          <w:szCs w:val="24"/>
          <w:highlight w:val="yellow"/>
        </w:rPr>
        <w:t xml:space="preserve"> </w:t>
      </w:r>
      <w:r w:rsidR="00EF2F63">
        <w:rPr>
          <w:b w:val="0"/>
          <w:sz w:val="24"/>
          <w:szCs w:val="24"/>
          <w:highlight w:val="yellow"/>
        </w:rPr>
        <w:t>11</w:t>
      </w:r>
      <w:r w:rsidR="008F1618" w:rsidRPr="00D64240">
        <w:rPr>
          <w:b w:val="0"/>
          <w:sz w:val="24"/>
          <w:szCs w:val="24"/>
          <w:highlight w:val="yellow"/>
        </w:rPr>
        <w:t xml:space="preserve">, </w:t>
      </w:r>
      <w:r w:rsidR="00812DC3" w:rsidRPr="00D64240">
        <w:rPr>
          <w:b w:val="0"/>
          <w:sz w:val="24"/>
          <w:szCs w:val="24"/>
          <w:highlight w:val="yellow"/>
        </w:rPr>
        <w:t>202</w:t>
      </w:r>
      <w:r w:rsidR="003A481D"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4E9933E3" w14:textId="4FEA657C" w:rsidR="00BC06FC" w:rsidRPr="00BC06FC" w:rsidRDefault="003A481D" w:rsidP="00BC06FC">
      <w:pPr>
        <w:pStyle w:val="Title"/>
        <w:spacing w:after="240"/>
        <w:rPr>
          <w:color w:val="auto"/>
        </w:rPr>
      </w:pPr>
      <w:r w:rsidRPr="003A481D">
        <w:rPr>
          <w:color w:val="auto"/>
        </w:rPr>
        <w:t>New FGIA Online Store Offers Elevated User Experience</w:t>
      </w:r>
    </w:p>
    <w:p w14:paraId="72A8AACB" w14:textId="38D8EC90" w:rsidR="00134D41" w:rsidRPr="00134D99" w:rsidRDefault="00A41F02" w:rsidP="00134D41">
      <w:pPr>
        <w:rPr>
          <w:bCs/>
        </w:rPr>
      </w:pPr>
      <w:r w:rsidRPr="00134D99">
        <w:rPr>
          <w:bCs/>
        </w:rPr>
        <w:t xml:space="preserve">SCHAUMBURG, IL </w:t>
      </w:r>
      <w:r w:rsidR="00723E5F" w:rsidRPr="00134D99">
        <w:rPr>
          <w:bCs/>
        </w:rPr>
        <w:t>–</w:t>
      </w:r>
      <w:r w:rsidR="005C7D7D" w:rsidRPr="00134D99">
        <w:rPr>
          <w:bCs/>
        </w:rPr>
        <w:t xml:space="preserve"> </w:t>
      </w:r>
      <w:r w:rsidR="00134D41" w:rsidRPr="00134D99">
        <w:rPr>
          <w:bCs/>
        </w:rPr>
        <w:t xml:space="preserve">The Fenestration and Glazing Industry Alliance (FGIA) has </w:t>
      </w:r>
      <w:r w:rsidR="00EE26B3" w:rsidRPr="00134D99">
        <w:rPr>
          <w:bCs/>
        </w:rPr>
        <w:t xml:space="preserve">launched a new </w:t>
      </w:r>
      <w:r w:rsidR="00F65057" w:rsidRPr="00134D99">
        <w:rPr>
          <w:bCs/>
        </w:rPr>
        <w:t xml:space="preserve">online </w:t>
      </w:r>
      <w:r w:rsidR="00051C15">
        <w:rPr>
          <w:bCs/>
        </w:rPr>
        <w:t>store</w:t>
      </w:r>
      <w:r w:rsidR="00051C15" w:rsidRPr="00134D99">
        <w:rPr>
          <w:bCs/>
        </w:rPr>
        <w:t xml:space="preserve"> </w:t>
      </w:r>
      <w:r w:rsidR="00F65057" w:rsidRPr="00134D99">
        <w:rPr>
          <w:bCs/>
        </w:rPr>
        <w:t>for purcha</w:t>
      </w:r>
      <w:r w:rsidR="00F65057" w:rsidRPr="00134D99">
        <w:t xml:space="preserve">sing </w:t>
      </w:r>
      <w:r w:rsidR="00D36FD4">
        <w:t xml:space="preserve">AAMA and IGMA </w:t>
      </w:r>
      <w:r w:rsidR="00F65057" w:rsidRPr="00134D99">
        <w:t xml:space="preserve">standards, </w:t>
      </w:r>
      <w:r w:rsidR="00D36FD4" w:rsidRPr="00134D99">
        <w:t xml:space="preserve">technical </w:t>
      </w:r>
      <w:r w:rsidR="00F65057" w:rsidRPr="00134D99">
        <w:t xml:space="preserve">documents and industry market reports. The revamped </w:t>
      </w:r>
      <w:hyperlink r:id="rId10" w:history="1">
        <w:r w:rsidR="00F65057" w:rsidRPr="00883560">
          <w:rPr>
            <w:rStyle w:val="Hyperlink"/>
            <w:sz w:val="22"/>
          </w:rPr>
          <w:t>FGIA Online Store</w:t>
        </w:r>
      </w:hyperlink>
      <w:r w:rsidR="00F65057" w:rsidRPr="00134D99">
        <w:t xml:space="preserve"> </w:t>
      </w:r>
      <w:r w:rsidR="00134D99">
        <w:t>i</w:t>
      </w:r>
      <w:r w:rsidR="00134D99" w:rsidRPr="00134D99">
        <w:t>s</w:t>
      </w:r>
      <w:r w:rsidR="00F65057" w:rsidRPr="00134D99">
        <w:t xml:space="preserve"> now live, offering a more modern, user-friendly storefront and experience.</w:t>
      </w:r>
    </w:p>
    <w:p w14:paraId="59F54344" w14:textId="2D8300DF" w:rsidR="00B7233B" w:rsidRDefault="00134D41" w:rsidP="00EE26B3">
      <w:r w:rsidRPr="00134D99">
        <w:rPr>
          <w:bCs/>
        </w:rPr>
        <w:t>“</w:t>
      </w:r>
      <w:r w:rsidR="00F65057" w:rsidRPr="00134D99">
        <w:rPr>
          <w:bCs/>
        </w:rPr>
        <w:t>A</w:t>
      </w:r>
      <w:r w:rsidR="00EE26B3" w:rsidRPr="00134D99">
        <w:t xml:space="preserve">fter </w:t>
      </w:r>
      <w:r w:rsidR="00786601">
        <w:t>over a year of</w:t>
      </w:r>
      <w:r w:rsidR="00EE26B3" w:rsidRPr="00134D99">
        <w:t xml:space="preserve"> planning, we are </w:t>
      </w:r>
      <w:r w:rsidR="00B7233B">
        <w:t xml:space="preserve">thrilled </w:t>
      </w:r>
      <w:r w:rsidR="00EE26B3" w:rsidRPr="00134D99">
        <w:t xml:space="preserve">to </w:t>
      </w:r>
      <w:r w:rsidR="00051C15">
        <w:t>launch</w:t>
      </w:r>
      <w:r w:rsidR="00051C15" w:rsidRPr="00134D99">
        <w:t xml:space="preserve"> </w:t>
      </w:r>
      <w:r w:rsidR="00F65057" w:rsidRPr="00134D99">
        <w:t>this new store,</w:t>
      </w:r>
      <w:r w:rsidR="00134D99" w:rsidRPr="00134D99">
        <w:t xml:space="preserve"> complete with a</w:t>
      </w:r>
      <w:r w:rsidR="00EE26B3" w:rsidRPr="00134D99">
        <w:t xml:space="preserve"> robust catalog of technical</w:t>
      </w:r>
      <w:r w:rsidR="00EE26B3" w:rsidRPr="00EE26B3">
        <w:t xml:space="preserve"> documents and market studies</w:t>
      </w:r>
      <w:r w:rsidR="00134D99">
        <w:t xml:space="preserve">,” said </w:t>
      </w:r>
      <w:r w:rsidR="00B7233B">
        <w:t>Angela Dickson</w:t>
      </w:r>
      <w:r w:rsidR="00134D99">
        <w:t xml:space="preserve">, FGIA </w:t>
      </w:r>
      <w:r w:rsidR="00B7233B">
        <w:t>Marketing and Communications Director</w:t>
      </w:r>
      <w:r w:rsidR="00134D99">
        <w:t>.</w:t>
      </w:r>
      <w:r w:rsidR="00EE26B3" w:rsidRPr="00EE26B3">
        <w:t xml:space="preserve"> </w:t>
      </w:r>
      <w:r w:rsidR="00B7233B">
        <w:t xml:space="preserve">“This </w:t>
      </w:r>
      <w:r w:rsidR="00B7233B" w:rsidRPr="00B7233B">
        <w:t xml:space="preserve">project </w:t>
      </w:r>
      <w:r w:rsidR="00B7233B">
        <w:t>is part of</w:t>
      </w:r>
      <w:r w:rsidR="00B7233B" w:rsidRPr="00B7233B">
        <w:t xml:space="preserve"> </w:t>
      </w:r>
      <w:r w:rsidR="00B7233B">
        <w:t xml:space="preserve">the </w:t>
      </w:r>
      <w:r w:rsidR="00B7233B" w:rsidRPr="00B7233B">
        <w:t xml:space="preserve">strategy approved by our Board to enhance the quality of services </w:t>
      </w:r>
      <w:r w:rsidR="00D36FD4">
        <w:t xml:space="preserve">and to elevate the experience </w:t>
      </w:r>
      <w:r w:rsidR="00B7233B" w:rsidRPr="00B7233B">
        <w:t xml:space="preserve">when engaging with </w:t>
      </w:r>
      <w:r w:rsidR="00B7233B">
        <w:t xml:space="preserve">FGIA via </w:t>
      </w:r>
      <w:r w:rsidR="00B7233B" w:rsidRPr="00B7233B">
        <w:t xml:space="preserve">our </w:t>
      </w:r>
      <w:r w:rsidR="00B7233B">
        <w:t xml:space="preserve">online </w:t>
      </w:r>
      <w:r w:rsidR="00B7233B" w:rsidRPr="00B7233B">
        <w:t>technology platforms</w:t>
      </w:r>
      <w:r w:rsidR="00B7233B">
        <w:t>.”</w:t>
      </w:r>
    </w:p>
    <w:p w14:paraId="2CAA8A85" w14:textId="6B85F0E2" w:rsidR="003F3D28" w:rsidRDefault="00F65057" w:rsidP="003F3D28">
      <w:pPr>
        <w:rPr>
          <w:b/>
          <w:bCs/>
          <w:szCs w:val="22"/>
        </w:rPr>
      </w:pPr>
      <w:r w:rsidRPr="00134D99">
        <w:rPr>
          <w:b/>
          <w:bCs/>
          <w:szCs w:val="22"/>
        </w:rPr>
        <w:t>New Features</w:t>
      </w:r>
    </w:p>
    <w:p w14:paraId="6993ACCF" w14:textId="4C062FD5" w:rsidR="00D36FD4" w:rsidRPr="00F65057" w:rsidRDefault="00D36FD4" w:rsidP="00D36FD4">
      <w:pPr>
        <w:rPr>
          <w:bCs/>
        </w:rPr>
      </w:pPr>
      <w:r>
        <w:t>“Our goal was to</w:t>
      </w:r>
      <w:r w:rsidRPr="00EE26B3">
        <w:t xml:space="preserve"> creat</w:t>
      </w:r>
      <w:r>
        <w:t>e</w:t>
      </w:r>
      <w:r w:rsidRPr="00EE26B3">
        <w:t xml:space="preserve"> </w:t>
      </w:r>
      <w:r>
        <w:t xml:space="preserve">a user-friendly storefront that solved some of the heartburn expressed by members and </w:t>
      </w:r>
      <w:r w:rsidR="00AA73FC">
        <w:t>customers</w:t>
      </w:r>
      <w:r>
        <w:t xml:space="preserve"> over the years,” explained Lori Benshoof, FGIA </w:t>
      </w:r>
      <w:r w:rsidRPr="00883560">
        <w:t>Web and Online Technology Specialist</w:t>
      </w:r>
      <w:r>
        <w:t>. “W</w:t>
      </w:r>
      <w:r w:rsidR="00786601">
        <w:t>ith multiple new and enhanced features, w</w:t>
      </w:r>
      <w:r>
        <w:t xml:space="preserve">e have accomplished that with </w:t>
      </w:r>
      <w:r w:rsidR="00786601">
        <w:t xml:space="preserve">our </w:t>
      </w:r>
      <w:r>
        <w:t>new online store.”</w:t>
      </w:r>
    </w:p>
    <w:p w14:paraId="78B0A710" w14:textId="4EE28837" w:rsidR="00134D99" w:rsidRDefault="00134D99" w:rsidP="00134D99">
      <w:r w:rsidRPr="00134D99">
        <w:t xml:space="preserve">The </w:t>
      </w:r>
      <w:r>
        <w:t>updated</w:t>
      </w:r>
      <w:r w:rsidRPr="00134D99">
        <w:t xml:space="preserve"> FGIA </w:t>
      </w:r>
      <w:r w:rsidR="00786601">
        <w:t>o</w:t>
      </w:r>
      <w:r w:rsidR="00786601" w:rsidRPr="00134D99">
        <w:t xml:space="preserve">nline </w:t>
      </w:r>
      <w:r w:rsidR="00786601">
        <w:t>s</w:t>
      </w:r>
      <w:r w:rsidR="00786601" w:rsidRPr="00134D99">
        <w:t xml:space="preserve">tore </w:t>
      </w:r>
      <w:r w:rsidRPr="00134D99">
        <w:t xml:space="preserve">allows users to search for items by keyword, product code, </w:t>
      </w:r>
      <w:r w:rsidR="001414A5">
        <w:t xml:space="preserve">popular categories, </w:t>
      </w:r>
      <w:r w:rsidRPr="00134D99">
        <w:t>new releases and recently viewed items</w:t>
      </w:r>
      <w:r>
        <w:t xml:space="preserve">. Users can now filter and sort options available within each category </w:t>
      </w:r>
      <w:r w:rsidR="00B7233B">
        <w:t>to find</w:t>
      </w:r>
      <w:r>
        <w:t xml:space="preserve"> </w:t>
      </w:r>
      <w:r w:rsidRPr="00134D99">
        <w:t>relevant documents easily, including different versions</w:t>
      </w:r>
      <w:r w:rsidR="00B7233B">
        <w:t xml:space="preserve"> (current and prior years of documents)</w:t>
      </w:r>
      <w:r w:rsidRPr="00134D99">
        <w:t>. Suggested items of interest</w:t>
      </w:r>
      <w:r w:rsidR="001414A5">
        <w:t xml:space="preserve"> and</w:t>
      </w:r>
      <w:r w:rsidRPr="00134D99">
        <w:t xml:space="preserve"> related categories </w:t>
      </w:r>
      <w:r>
        <w:t>are</w:t>
      </w:r>
      <w:r w:rsidRPr="00134D99">
        <w:t xml:space="preserve"> </w:t>
      </w:r>
      <w:r w:rsidR="00B7233B">
        <w:t xml:space="preserve">also </w:t>
      </w:r>
      <w:r w:rsidRPr="00134D99">
        <w:t>displayed</w:t>
      </w:r>
      <w:r>
        <w:t xml:space="preserve">. </w:t>
      </w:r>
      <w:r w:rsidR="00B7233B">
        <w:t>Plus</w:t>
      </w:r>
      <w:r>
        <w:t>, users</w:t>
      </w:r>
      <w:r w:rsidRPr="00134D99">
        <w:t xml:space="preserve"> can </w:t>
      </w:r>
      <w:r>
        <w:t xml:space="preserve">now </w:t>
      </w:r>
      <w:r w:rsidRPr="00134D99">
        <w:t xml:space="preserve">create a wish list </w:t>
      </w:r>
      <w:r w:rsidR="00B7233B">
        <w:t xml:space="preserve">and access order history </w:t>
      </w:r>
      <w:r w:rsidRPr="00134D99">
        <w:t>within the store.</w:t>
      </w:r>
    </w:p>
    <w:p w14:paraId="37C460EC" w14:textId="1BA2CE45" w:rsidR="00134D99" w:rsidRDefault="00134D99" w:rsidP="00134D99">
      <w:r>
        <w:t>“</w:t>
      </w:r>
      <w:r w:rsidR="00B7233B">
        <w:t>Visitors</w:t>
      </w:r>
      <w:r w:rsidR="00B7233B" w:rsidRPr="00134D99">
        <w:t xml:space="preserve"> </w:t>
      </w:r>
      <w:r w:rsidR="00B7233B">
        <w:t>can easily</w:t>
      </w:r>
      <w:r w:rsidRPr="00134D99">
        <w:t xml:space="preserve"> </w:t>
      </w:r>
      <w:r w:rsidR="00B7233B" w:rsidRPr="00134D99">
        <w:t>s</w:t>
      </w:r>
      <w:r w:rsidR="00B7233B">
        <w:t>ave</w:t>
      </w:r>
      <w:r w:rsidR="00B7233B" w:rsidRPr="00134D99">
        <w:t xml:space="preserve"> </w:t>
      </w:r>
      <w:r w:rsidRPr="00134D99">
        <w:t xml:space="preserve">items </w:t>
      </w:r>
      <w:r w:rsidR="00B7233B">
        <w:t>in their wish list</w:t>
      </w:r>
      <w:r w:rsidR="00B7233B" w:rsidRPr="00134D99">
        <w:t xml:space="preserve"> </w:t>
      </w:r>
      <w:r w:rsidRPr="00134D99">
        <w:t>for when the</w:t>
      </w:r>
      <w:r w:rsidR="00B7233B">
        <w:t>y (or the</w:t>
      </w:r>
      <w:r w:rsidRPr="00134D99">
        <w:t>ir company</w:t>
      </w:r>
      <w:r w:rsidR="00B7233B">
        <w:t>)</w:t>
      </w:r>
      <w:r w:rsidRPr="00134D99">
        <w:t xml:space="preserve"> </w:t>
      </w:r>
      <w:r w:rsidR="00B7233B" w:rsidRPr="00134D99">
        <w:t>ha</w:t>
      </w:r>
      <w:r w:rsidR="00B7233B">
        <w:t>ve</w:t>
      </w:r>
      <w:r w:rsidR="00B7233B" w:rsidRPr="00134D99">
        <w:t xml:space="preserve"> </w:t>
      </w:r>
      <w:r w:rsidRPr="00134D99">
        <w:t>the budget</w:t>
      </w:r>
      <w:r>
        <w:t xml:space="preserve"> </w:t>
      </w:r>
      <w:r w:rsidR="00B7233B">
        <w:t xml:space="preserve">to </w:t>
      </w:r>
      <w:r>
        <w:t>m</w:t>
      </w:r>
      <w:r w:rsidRPr="00134D99">
        <w:t xml:space="preserve">ake </w:t>
      </w:r>
      <w:r>
        <w:t xml:space="preserve">those </w:t>
      </w:r>
      <w:r w:rsidRPr="00134D99">
        <w:t>purchases</w:t>
      </w:r>
      <w:r>
        <w:t xml:space="preserve">,” said </w:t>
      </w:r>
      <w:r w:rsidR="00D36FD4">
        <w:t>Benshoof</w:t>
      </w:r>
      <w:r w:rsidRPr="00134D99">
        <w:t xml:space="preserve">. </w:t>
      </w:r>
      <w:r>
        <w:t>“Th</w:t>
      </w:r>
      <w:r w:rsidR="00B7233B">
        <w:t>is new</w:t>
      </w:r>
      <w:r w:rsidR="00C634E2">
        <w:t xml:space="preserve"> </w:t>
      </w:r>
      <w:r>
        <w:t>feature is o</w:t>
      </w:r>
      <w:r w:rsidRPr="00134D99">
        <w:t xml:space="preserve">ffered </w:t>
      </w:r>
      <w:r w:rsidR="00AA73FC">
        <w:t>to</w:t>
      </w:r>
      <w:r w:rsidR="00AA73FC" w:rsidRPr="00134D99">
        <w:t xml:space="preserve"> </w:t>
      </w:r>
      <w:r w:rsidRPr="00134D99">
        <w:t>both members and non-members.</w:t>
      </w:r>
      <w:r>
        <w:t>”</w:t>
      </w:r>
    </w:p>
    <w:p w14:paraId="46F31B59" w14:textId="1B76EA01" w:rsidR="003A481D" w:rsidRPr="00134D99" w:rsidRDefault="00786601" w:rsidP="003F3D28">
      <w:r>
        <w:t>Functionality</w:t>
      </w:r>
      <w:r w:rsidR="00134D99">
        <w:t xml:space="preserve"> for “s</w:t>
      </w:r>
      <w:r w:rsidR="00134D99" w:rsidRPr="00134D99">
        <w:t>ingle sign on</w:t>
      </w:r>
      <w:r w:rsidR="00134D99">
        <w:t>”</w:t>
      </w:r>
      <w:r w:rsidR="00134D99" w:rsidRPr="00134D99">
        <w:t xml:space="preserve"> (SSO) allow</w:t>
      </w:r>
      <w:r w:rsidR="004877D3">
        <w:t>s</w:t>
      </w:r>
      <w:r w:rsidR="00134D99" w:rsidRPr="00134D99">
        <w:t xml:space="preserve"> easier member pricing access when </w:t>
      </w:r>
      <w:r w:rsidR="00AA73FC">
        <w:t xml:space="preserve">members are </w:t>
      </w:r>
      <w:r w:rsidR="00134D99" w:rsidRPr="00134D99">
        <w:t>already logged into the FGIA website</w:t>
      </w:r>
      <w:r w:rsidR="00134D99">
        <w:t xml:space="preserve">. </w:t>
      </w:r>
      <w:r w:rsidR="00134D99">
        <w:rPr>
          <w:szCs w:val="22"/>
        </w:rPr>
        <w:t xml:space="preserve">Finally, the store’s branding is consistent with the upcoming FGIA website redesign, which is </w:t>
      </w:r>
      <w:r w:rsidR="00AA73FC">
        <w:rPr>
          <w:szCs w:val="22"/>
        </w:rPr>
        <w:t>also slated as part of the Association’s online technology upgrade</w:t>
      </w:r>
      <w:r w:rsidR="00134D99">
        <w:rPr>
          <w:szCs w:val="22"/>
        </w:rPr>
        <w:t>.</w:t>
      </w:r>
    </w:p>
    <w:p w14:paraId="0025EA58" w14:textId="47F34DCC" w:rsidR="002C156D" w:rsidRPr="00311844" w:rsidRDefault="00B7233B" w:rsidP="007D091F">
      <w:pPr>
        <w:rPr>
          <w:szCs w:val="22"/>
        </w:rPr>
      </w:pPr>
      <w:r>
        <w:rPr>
          <w:szCs w:val="22"/>
        </w:rPr>
        <w:t>To</w:t>
      </w:r>
      <w:r w:rsidRPr="00311844">
        <w:rPr>
          <w:szCs w:val="22"/>
        </w:rPr>
        <w:t xml:space="preserve"> </w:t>
      </w:r>
      <w:r>
        <w:rPr>
          <w:szCs w:val="22"/>
        </w:rPr>
        <w:t>purchase documents or create a wish list</w:t>
      </w:r>
      <w:r w:rsidR="00F8328B" w:rsidRPr="00311844">
        <w:rPr>
          <w:szCs w:val="22"/>
        </w:rPr>
        <w:t>,</w:t>
      </w:r>
      <w:r w:rsidR="00CE734A" w:rsidRPr="00311844">
        <w:rPr>
          <w:szCs w:val="22"/>
        </w:rPr>
        <w:t xml:space="preserve"> </w:t>
      </w:r>
      <w:r w:rsidR="00723E5F" w:rsidRPr="00311844">
        <w:rPr>
          <w:szCs w:val="22"/>
        </w:rPr>
        <w:t>visit</w:t>
      </w:r>
      <w:r w:rsidR="00F526AA" w:rsidRPr="00311844">
        <w:rPr>
          <w:szCs w:val="22"/>
        </w:rPr>
        <w:t xml:space="preserve"> </w:t>
      </w:r>
      <w:hyperlink r:id="rId11" w:history="1">
        <w:r w:rsidR="007A3F22" w:rsidRPr="00B7233B">
          <w:rPr>
            <w:rStyle w:val="Hyperlink"/>
            <w:sz w:val="22"/>
            <w:szCs w:val="22"/>
          </w:rPr>
          <w:t>FGIAonline.org</w:t>
        </w:r>
        <w:r w:rsidRPr="00B7233B">
          <w:rPr>
            <w:rStyle w:val="Hyperlink"/>
            <w:sz w:val="22"/>
            <w:szCs w:val="22"/>
          </w:rPr>
          <w:t>/store</w:t>
        </w:r>
      </w:hyperlink>
      <w:r w:rsidR="00F13E41" w:rsidRPr="00311844">
        <w:rPr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lastRenderedPageBreak/>
        <w:t>Your trusted industry resource, setting the standards for fenestration and glazing.</w:t>
      </w:r>
    </w:p>
    <w:sectPr w:rsidR="00AD1FC5" w:rsidRPr="00AD1FC5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03FAE" w14:textId="77777777" w:rsidR="00F418EE" w:rsidRDefault="00F418EE">
      <w:pPr>
        <w:spacing w:after="0" w:line="240" w:lineRule="auto"/>
      </w:pPr>
      <w:r>
        <w:separator/>
      </w:r>
    </w:p>
  </w:endnote>
  <w:endnote w:type="continuationSeparator" w:id="0">
    <w:p w14:paraId="7C244514" w14:textId="77777777" w:rsidR="00F418EE" w:rsidRDefault="00F4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11E94" w14:textId="77777777" w:rsidR="00F418EE" w:rsidRDefault="00F418EE">
      <w:pPr>
        <w:spacing w:after="0" w:line="240" w:lineRule="auto"/>
      </w:pPr>
      <w:r>
        <w:separator/>
      </w:r>
    </w:p>
  </w:footnote>
  <w:footnote w:type="continuationSeparator" w:id="0">
    <w:p w14:paraId="6357DE75" w14:textId="77777777" w:rsidR="00F418EE" w:rsidRDefault="00F4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0C16"/>
    <w:multiLevelType w:val="hybridMultilevel"/>
    <w:tmpl w:val="9B64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7A8B"/>
    <w:multiLevelType w:val="hybridMultilevel"/>
    <w:tmpl w:val="1258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62BE8"/>
    <w:multiLevelType w:val="hybridMultilevel"/>
    <w:tmpl w:val="5E68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96FF9"/>
    <w:multiLevelType w:val="multilevel"/>
    <w:tmpl w:val="F3A6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0671B"/>
    <w:multiLevelType w:val="multilevel"/>
    <w:tmpl w:val="9C8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6"/>
  </w:num>
  <w:num w:numId="3" w16cid:durableId="2017417357">
    <w:abstractNumId w:val="10"/>
  </w:num>
  <w:num w:numId="4" w16cid:durableId="1391268474">
    <w:abstractNumId w:val="2"/>
  </w:num>
  <w:num w:numId="5" w16cid:durableId="1773815073">
    <w:abstractNumId w:val="15"/>
  </w:num>
  <w:num w:numId="6" w16cid:durableId="396899400">
    <w:abstractNumId w:val="0"/>
  </w:num>
  <w:num w:numId="7" w16cid:durableId="73597612">
    <w:abstractNumId w:val="4"/>
  </w:num>
  <w:num w:numId="8" w16cid:durableId="1853953106">
    <w:abstractNumId w:val="1"/>
  </w:num>
  <w:num w:numId="9" w16cid:durableId="2075085138">
    <w:abstractNumId w:val="9"/>
  </w:num>
  <w:num w:numId="10" w16cid:durableId="1150293424">
    <w:abstractNumId w:val="17"/>
  </w:num>
  <w:num w:numId="11" w16cid:durableId="558713910">
    <w:abstractNumId w:val="11"/>
  </w:num>
  <w:num w:numId="12" w16cid:durableId="170217207">
    <w:abstractNumId w:val="7"/>
  </w:num>
  <w:num w:numId="13" w16cid:durableId="649748747">
    <w:abstractNumId w:val="18"/>
  </w:num>
  <w:num w:numId="14" w16cid:durableId="476531495">
    <w:abstractNumId w:val="13"/>
  </w:num>
  <w:num w:numId="15" w16cid:durableId="1875968756">
    <w:abstractNumId w:val="14"/>
  </w:num>
  <w:num w:numId="16" w16cid:durableId="379674139">
    <w:abstractNumId w:val="8"/>
  </w:num>
  <w:num w:numId="17" w16cid:durableId="1392846376">
    <w:abstractNumId w:val="12"/>
  </w:num>
  <w:num w:numId="18" w16cid:durableId="1664435558">
    <w:abstractNumId w:val="5"/>
  </w:num>
  <w:num w:numId="19" w16cid:durableId="1393650515">
    <w:abstractNumId w:val="3"/>
  </w:num>
  <w:num w:numId="20" w16cid:durableId="2126731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5B35"/>
    <w:rsid w:val="00006A31"/>
    <w:rsid w:val="000070B8"/>
    <w:rsid w:val="00013A8A"/>
    <w:rsid w:val="00020A97"/>
    <w:rsid w:val="00024E59"/>
    <w:rsid w:val="000324E7"/>
    <w:rsid w:val="00037F97"/>
    <w:rsid w:val="000457C3"/>
    <w:rsid w:val="0004674B"/>
    <w:rsid w:val="000468D2"/>
    <w:rsid w:val="00051C15"/>
    <w:rsid w:val="00052F0A"/>
    <w:rsid w:val="000625A4"/>
    <w:rsid w:val="0006692E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91B49"/>
    <w:rsid w:val="000A40F8"/>
    <w:rsid w:val="000A44CD"/>
    <w:rsid w:val="000A5D59"/>
    <w:rsid w:val="000B0066"/>
    <w:rsid w:val="000C0743"/>
    <w:rsid w:val="000C6232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4D41"/>
    <w:rsid w:val="00134D99"/>
    <w:rsid w:val="00135975"/>
    <w:rsid w:val="00135DCD"/>
    <w:rsid w:val="001414A5"/>
    <w:rsid w:val="001418B1"/>
    <w:rsid w:val="00147EA0"/>
    <w:rsid w:val="001549F5"/>
    <w:rsid w:val="001551CB"/>
    <w:rsid w:val="00157286"/>
    <w:rsid w:val="00160407"/>
    <w:rsid w:val="00162CE8"/>
    <w:rsid w:val="00186B9A"/>
    <w:rsid w:val="00192775"/>
    <w:rsid w:val="00193DC9"/>
    <w:rsid w:val="00195B04"/>
    <w:rsid w:val="001A2624"/>
    <w:rsid w:val="001A39FC"/>
    <w:rsid w:val="001A581E"/>
    <w:rsid w:val="001B5742"/>
    <w:rsid w:val="001C58B5"/>
    <w:rsid w:val="001C5E9D"/>
    <w:rsid w:val="001C7E3F"/>
    <w:rsid w:val="001D0E55"/>
    <w:rsid w:val="001D7A21"/>
    <w:rsid w:val="001E3C66"/>
    <w:rsid w:val="001E5803"/>
    <w:rsid w:val="001F3218"/>
    <w:rsid w:val="001F41AD"/>
    <w:rsid w:val="0020188B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621"/>
    <w:rsid w:val="002463A4"/>
    <w:rsid w:val="0025134B"/>
    <w:rsid w:val="00253433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3F87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A71"/>
    <w:rsid w:val="00305DAD"/>
    <w:rsid w:val="00311844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A481D"/>
    <w:rsid w:val="003B017E"/>
    <w:rsid w:val="003B437E"/>
    <w:rsid w:val="003C4460"/>
    <w:rsid w:val="003C5DF4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877D3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D11C0"/>
    <w:rsid w:val="004E3199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14A04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66E4C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A6D2D"/>
    <w:rsid w:val="006B64A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86601"/>
    <w:rsid w:val="007905BA"/>
    <w:rsid w:val="00791AFA"/>
    <w:rsid w:val="00791C14"/>
    <w:rsid w:val="007A3F22"/>
    <w:rsid w:val="007A5E7D"/>
    <w:rsid w:val="007B02BC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2DC3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2F66"/>
    <w:rsid w:val="008567A8"/>
    <w:rsid w:val="0086063C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3560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A2DEF"/>
    <w:rsid w:val="009B074E"/>
    <w:rsid w:val="009B3BB5"/>
    <w:rsid w:val="009B572A"/>
    <w:rsid w:val="009C1FCE"/>
    <w:rsid w:val="009C478A"/>
    <w:rsid w:val="009D4E05"/>
    <w:rsid w:val="009D626F"/>
    <w:rsid w:val="009D7532"/>
    <w:rsid w:val="009D78B5"/>
    <w:rsid w:val="009E4CC3"/>
    <w:rsid w:val="009E5CA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361DA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A4452"/>
    <w:rsid w:val="00AA73FC"/>
    <w:rsid w:val="00AB09AB"/>
    <w:rsid w:val="00AC0581"/>
    <w:rsid w:val="00AC08FA"/>
    <w:rsid w:val="00AC0C9C"/>
    <w:rsid w:val="00AC4DB4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4EF0"/>
    <w:rsid w:val="00B362B4"/>
    <w:rsid w:val="00B3724B"/>
    <w:rsid w:val="00B37FE2"/>
    <w:rsid w:val="00B42E4E"/>
    <w:rsid w:val="00B43C0A"/>
    <w:rsid w:val="00B719AF"/>
    <w:rsid w:val="00B7233B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06FC"/>
    <w:rsid w:val="00BC290C"/>
    <w:rsid w:val="00BC2D59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48BC"/>
    <w:rsid w:val="00C063FA"/>
    <w:rsid w:val="00C150E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34E2"/>
    <w:rsid w:val="00C657FF"/>
    <w:rsid w:val="00C6588C"/>
    <w:rsid w:val="00C6599A"/>
    <w:rsid w:val="00C7048F"/>
    <w:rsid w:val="00C70FCF"/>
    <w:rsid w:val="00C81AED"/>
    <w:rsid w:val="00C82D43"/>
    <w:rsid w:val="00C83923"/>
    <w:rsid w:val="00C84837"/>
    <w:rsid w:val="00C90AF1"/>
    <w:rsid w:val="00C9115B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36FD4"/>
    <w:rsid w:val="00D4456F"/>
    <w:rsid w:val="00D44763"/>
    <w:rsid w:val="00D45543"/>
    <w:rsid w:val="00D546F2"/>
    <w:rsid w:val="00D61E4E"/>
    <w:rsid w:val="00D64240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2723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0D97"/>
    <w:rsid w:val="00E61019"/>
    <w:rsid w:val="00E649AC"/>
    <w:rsid w:val="00E665E1"/>
    <w:rsid w:val="00E67B8D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26B3"/>
    <w:rsid w:val="00EE4571"/>
    <w:rsid w:val="00EF113E"/>
    <w:rsid w:val="00EF2F63"/>
    <w:rsid w:val="00EF32AD"/>
    <w:rsid w:val="00EF6A5B"/>
    <w:rsid w:val="00F13E41"/>
    <w:rsid w:val="00F15C3D"/>
    <w:rsid w:val="00F1798B"/>
    <w:rsid w:val="00F22AAA"/>
    <w:rsid w:val="00F25122"/>
    <w:rsid w:val="00F25978"/>
    <w:rsid w:val="00F25F58"/>
    <w:rsid w:val="00F418EE"/>
    <w:rsid w:val="00F426C5"/>
    <w:rsid w:val="00F42F22"/>
    <w:rsid w:val="00F446A0"/>
    <w:rsid w:val="00F4584E"/>
    <w:rsid w:val="00F50519"/>
    <w:rsid w:val="00F513AF"/>
    <w:rsid w:val="00F522DF"/>
    <w:rsid w:val="00F526AA"/>
    <w:rsid w:val="00F56BBC"/>
    <w:rsid w:val="00F57419"/>
    <w:rsid w:val="00F57F77"/>
    <w:rsid w:val="00F65057"/>
    <w:rsid w:val="00F667A6"/>
    <w:rsid w:val="00F74687"/>
    <w:rsid w:val="00F752AF"/>
    <w:rsid w:val="00F8328B"/>
    <w:rsid w:val="00F90140"/>
    <w:rsid w:val="00F9286F"/>
    <w:rsid w:val="00F92BD0"/>
    <w:rsid w:val="00F960FE"/>
    <w:rsid w:val="00FA0B16"/>
    <w:rsid w:val="00FA115D"/>
    <w:rsid w:val="00FA1610"/>
    <w:rsid w:val="00FA4979"/>
    <w:rsid w:val="00FB0377"/>
    <w:rsid w:val="00FB2DC7"/>
    <w:rsid w:val="00FB44C7"/>
    <w:rsid w:val="00FC0D8D"/>
    <w:rsid w:val="00FC23B8"/>
    <w:rsid w:val="00FC29DB"/>
    <w:rsid w:val="00FC4E30"/>
    <w:rsid w:val="00FE0940"/>
    <w:rsid w:val="00FE340C"/>
    <w:rsid w:val="00FE47AD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192775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sto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tore.fgiaonline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2638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2014-02-14T16:35:00Z</cp:lastPrinted>
  <dcterms:created xsi:type="dcterms:W3CDTF">2025-02-06T18:54:00Z</dcterms:created>
  <dcterms:modified xsi:type="dcterms:W3CDTF">2025-02-08T22:05:00Z</dcterms:modified>
</cp:coreProperties>
</file>