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2AC8E1A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Pr="00D9258D">
        <w:rPr>
          <w:rFonts w:ascii="Arial" w:hAnsi="Arial" w:cs="Arial"/>
          <w:sz w:val="18"/>
          <w:szCs w:val="18"/>
        </w:rPr>
        <w:t>612-724-8760</w:t>
      </w:r>
    </w:p>
    <w:p w14:paraId="0C66AF7D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</w:t>
      </w:r>
      <w:proofErr w:type="gramStart"/>
      <w:r w:rsidRPr="00D9258D">
        <w:rPr>
          <w:rFonts w:ascii="Arial" w:hAnsi="Arial" w:cs="Arial"/>
          <w:sz w:val="18"/>
          <w:szCs w:val="18"/>
        </w:rPr>
        <w:t>marketing</w:t>
      </w:r>
      <w:proofErr w:type="gramEnd"/>
      <w:r w:rsidRPr="00D9258D">
        <w:rPr>
          <w:rFonts w:ascii="Arial" w:hAnsi="Arial" w:cs="Arial"/>
          <w:sz w:val="18"/>
          <w:szCs w:val="18"/>
        </w:rPr>
        <w:t xml:space="preserve">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="005C7D7D" w:rsidRPr="00AD1FC5">
          <w:rPr>
            <w:rStyle w:val="Hyperlink"/>
            <w:rFonts w:ascii="Arial" w:hAnsi="Arial" w:cs="Arial"/>
            <w:sz w:val="18"/>
            <w:szCs w:val="18"/>
          </w:rPr>
          <w:t>adickson@fgiaonline.org</w:t>
        </w:r>
      </w:hyperlink>
      <w:r w:rsidRPr="00AD1FC5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="00CE0952" w:rsidRPr="00AD1FC5">
        <w:rPr>
          <w:rFonts w:ascii="Arial" w:hAnsi="Arial" w:cs="Arial"/>
          <w:sz w:val="18"/>
          <w:szCs w:val="18"/>
        </w:rPr>
        <w:t>630-920-4999</w:t>
      </w:r>
    </w:p>
    <w:p w14:paraId="677E4327" w14:textId="2F4CAA37" w:rsidR="00305DAD" w:rsidRPr="00D9258D" w:rsidRDefault="00AB791E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June 3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>
        <w:rPr>
          <w:b w:val="0"/>
          <w:sz w:val="24"/>
          <w:szCs w:val="24"/>
          <w:highlight w:val="yellow"/>
        </w:rPr>
        <w:t>2024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00354AA0" w:rsidR="00305DAD" w:rsidRPr="00D9258D" w:rsidRDefault="00AB791E" w:rsidP="0038384C">
      <w:pPr>
        <w:pStyle w:val="Title"/>
        <w:spacing w:after="240"/>
        <w:rPr>
          <w:color w:val="auto"/>
        </w:rPr>
      </w:pPr>
      <w:r>
        <w:rPr>
          <w:color w:val="auto"/>
        </w:rPr>
        <w:t>June 13 FGIA Webinar</w:t>
      </w:r>
      <w:r w:rsidR="00F13E41">
        <w:rPr>
          <w:color w:val="auto"/>
        </w:rPr>
        <w:t xml:space="preserve"> </w:t>
      </w:r>
      <w:r>
        <w:rPr>
          <w:color w:val="auto"/>
        </w:rPr>
        <w:t>to Give Introduction to Canada’s Federal Plastics Registry</w:t>
      </w:r>
    </w:p>
    <w:p w14:paraId="270FE97B" w14:textId="18E0AB7D" w:rsidR="007D091F" w:rsidRDefault="00A41F02" w:rsidP="00FC0D8D">
      <w:r w:rsidRPr="00FA4979">
        <w:t xml:space="preserve">SCHAUMBURG, IL </w:t>
      </w:r>
      <w:r w:rsidR="00723E5F">
        <w:t>–</w:t>
      </w:r>
      <w:r w:rsidR="005C7D7D">
        <w:t xml:space="preserve"> </w:t>
      </w:r>
      <w:r w:rsidR="00396FE6">
        <w:t>T</w:t>
      </w:r>
      <w:r w:rsidR="00723E5F">
        <w:t xml:space="preserve">he </w:t>
      </w:r>
      <w:r w:rsidR="00F13E41">
        <w:t xml:space="preserve">Fenestration </w:t>
      </w:r>
      <w:r w:rsidR="00917314">
        <w:t>and</w:t>
      </w:r>
      <w:r w:rsidR="00F13E41">
        <w:t xml:space="preserve"> Glazing Industry Alliance (FGIA) </w:t>
      </w:r>
      <w:r w:rsidR="00AB791E">
        <w:t xml:space="preserve">will host a webinar </w:t>
      </w:r>
      <w:r w:rsidR="00953293">
        <w:t>detailing</w:t>
      </w:r>
      <w:r w:rsidR="00AB791E">
        <w:t xml:space="preserve"> the </w:t>
      </w:r>
      <w:r w:rsidR="00AB791E" w:rsidRPr="00AB791E">
        <w:t>reporting requirements of Canada’s new Federal Plastics Registry. The webinar</w:t>
      </w:r>
      <w:r w:rsidR="00AB791E">
        <w:t xml:space="preserve">, being held </w:t>
      </w:r>
      <w:r w:rsidR="00953293">
        <w:t xml:space="preserve">on Thursday, June 13, </w:t>
      </w:r>
      <w:r w:rsidR="00AB791E">
        <w:t>at 10:30 a.m. Central</w:t>
      </w:r>
      <w:r w:rsidR="002868EC">
        <w:t>, is available to FGIA members and</w:t>
      </w:r>
      <w:r w:rsidR="00AB791E" w:rsidRPr="00AB791E">
        <w:t xml:space="preserve"> will provide details on the </w:t>
      </w:r>
      <w:r w:rsidR="002868EC">
        <w:t xml:space="preserve">related </w:t>
      </w:r>
      <w:r w:rsidR="00AB791E" w:rsidRPr="00AB791E">
        <w:t>Section 46 Notice</w:t>
      </w:r>
      <w:r w:rsidR="002868EC">
        <w:t xml:space="preserve"> and</w:t>
      </w:r>
      <w:r w:rsidR="00AB791E" w:rsidRPr="00AB791E">
        <w:t xml:space="preserve"> the mandatory information gathering that obligates </w:t>
      </w:r>
      <w:r w:rsidR="00AB791E" w:rsidRPr="006016DB">
        <w:t xml:space="preserve">companies on the quantities and types of plastic they place </w:t>
      </w:r>
      <w:r w:rsidR="00953293">
        <w:t>i</w:t>
      </w:r>
      <w:r w:rsidR="00953293" w:rsidRPr="006016DB">
        <w:t xml:space="preserve">n </w:t>
      </w:r>
      <w:r w:rsidR="00AB791E" w:rsidRPr="006016DB">
        <w:t xml:space="preserve">the Canadian market. </w:t>
      </w:r>
      <w:hyperlink r:id="rId10" w:history="1">
        <w:r w:rsidR="00AB791E" w:rsidRPr="00F275CC">
          <w:rPr>
            <w:rStyle w:val="Hyperlink"/>
            <w:sz w:val="22"/>
          </w:rPr>
          <w:t>Register now</w:t>
        </w:r>
      </w:hyperlink>
      <w:r w:rsidR="00AB791E" w:rsidRPr="006016DB">
        <w:t xml:space="preserve"> for “An Introduction to Canada’s Federal Plastics Registry</w:t>
      </w:r>
      <w:r w:rsidR="006016DB" w:rsidRPr="006016DB">
        <w:t xml:space="preserve">,” led by George </w:t>
      </w:r>
      <w:proofErr w:type="spellStart"/>
      <w:r w:rsidR="006016DB" w:rsidRPr="006016DB">
        <w:t>Kendros</w:t>
      </w:r>
      <w:proofErr w:type="spellEnd"/>
      <w:r w:rsidR="006016DB">
        <w:t>,</w:t>
      </w:r>
      <w:r w:rsidR="006016DB" w:rsidRPr="006016DB">
        <w:t xml:space="preserve"> Unit Head in the Plastics Regulatory Affairs Division at </w:t>
      </w:r>
      <w:hyperlink r:id="rId11" w:history="1">
        <w:r w:rsidR="006016DB" w:rsidRPr="006016DB">
          <w:rPr>
            <w:rStyle w:val="Hyperlink"/>
            <w:sz w:val="22"/>
          </w:rPr>
          <w:t>Environment and Climate Change Canada</w:t>
        </w:r>
      </w:hyperlink>
      <w:r w:rsidR="006016DB" w:rsidRPr="006016DB">
        <w:t xml:space="preserve"> (ECCC).</w:t>
      </w:r>
      <w:r w:rsidR="00F275CC">
        <w:t xml:space="preserve"> This session will be moderated by </w:t>
      </w:r>
      <w:r w:rsidR="00F275CC">
        <w:t xml:space="preserve">Amy Roberts, FGIA </w:t>
      </w:r>
      <w:r w:rsidR="00F275CC" w:rsidRPr="00F275CC">
        <w:t>Director of Canadian and Technical Glass Operations</w:t>
      </w:r>
      <w:r w:rsidR="00F275CC">
        <w:t>.</w:t>
      </w:r>
    </w:p>
    <w:p w14:paraId="4AE0DD24" w14:textId="41826DB0" w:rsidR="006016DB" w:rsidRDefault="006016DB" w:rsidP="00FC0D8D">
      <w:r>
        <w:t xml:space="preserve">“This is an important topic that </w:t>
      </w:r>
      <w:r w:rsidR="00CF19E1">
        <w:t xml:space="preserve">impacts </w:t>
      </w:r>
      <w:r>
        <w:t xml:space="preserve">FGIA members </w:t>
      </w:r>
      <w:r w:rsidR="00CF19E1">
        <w:t>selling products in the Canadian market</w:t>
      </w:r>
      <w:r>
        <w:t>,” said</w:t>
      </w:r>
      <w:r w:rsidR="00F275CC">
        <w:t xml:space="preserve"> Roberts</w:t>
      </w:r>
      <w:r>
        <w:t>. “Join this session to get the knowledge you need to bring back to your company about what is happening with plastics</w:t>
      </w:r>
      <w:r w:rsidR="002868EC">
        <w:t xml:space="preserve"> regulations</w:t>
      </w:r>
      <w:r>
        <w:t xml:space="preserve"> in Canada and how </w:t>
      </w:r>
      <w:r w:rsidR="002868EC">
        <w:t xml:space="preserve">these new reporting requirements </w:t>
      </w:r>
      <w:r>
        <w:t xml:space="preserve">could impact your business.” </w:t>
      </w:r>
    </w:p>
    <w:p w14:paraId="2241CE10" w14:textId="3B3FFF68" w:rsidR="006016DB" w:rsidRPr="006016DB" w:rsidRDefault="006016DB" w:rsidP="00FC0D8D">
      <w:r w:rsidRPr="006016DB">
        <w:t>The webinar will focus on those reporting requirements that may be relevant to FGIA and its members.</w:t>
      </w:r>
      <w:r>
        <w:t xml:space="preserve"> Participants will gain both </w:t>
      </w:r>
      <w:r w:rsidRPr="006016DB">
        <w:t>a deeper understanding of the Federal Plastics Registry and its objectives</w:t>
      </w:r>
      <w:r w:rsidR="002868EC">
        <w:t>,</w:t>
      </w:r>
      <w:r>
        <w:t xml:space="preserve"> as well as knowledge </w:t>
      </w:r>
      <w:r w:rsidRPr="006016DB">
        <w:t>of the reporting requirements and timelines for reporting</w:t>
      </w:r>
      <w:r w:rsidR="002868EC">
        <w:t xml:space="preserve"> as they relate to the fenestration and glazing industry</w:t>
      </w:r>
      <w:r w:rsidRPr="006016DB">
        <w:t>.</w:t>
      </w:r>
      <w:r w:rsidR="00F275CC">
        <w:t xml:space="preserve"> Participants are invited to send specific questions in advance to Roberts at </w:t>
      </w:r>
      <w:hyperlink r:id="rId12" w:history="1">
        <w:r w:rsidR="00F275CC" w:rsidRPr="005D19B3">
          <w:rPr>
            <w:rStyle w:val="Hyperlink"/>
            <w:sz w:val="22"/>
          </w:rPr>
          <w:t>aroberts@FGIAonline.org</w:t>
        </w:r>
      </w:hyperlink>
      <w:r w:rsidR="00F275CC">
        <w:t xml:space="preserve">. </w:t>
      </w:r>
    </w:p>
    <w:p w14:paraId="29C624C7" w14:textId="7FD446EE" w:rsidR="007D091F" w:rsidRPr="007D091F" w:rsidRDefault="006016DB" w:rsidP="00FC0D8D">
      <w:pPr>
        <w:rPr>
          <w:b/>
          <w:bCs/>
        </w:rPr>
      </w:pPr>
      <w:r>
        <w:rPr>
          <w:b/>
          <w:bCs/>
        </w:rPr>
        <w:t>About the Speaker</w:t>
      </w:r>
    </w:p>
    <w:p w14:paraId="59A23671" w14:textId="098DE0B0" w:rsidR="006016DB" w:rsidRPr="006016DB" w:rsidRDefault="006016DB" w:rsidP="006016DB">
      <w:r w:rsidRPr="006016DB">
        <w:t xml:space="preserve">George </w:t>
      </w:r>
      <w:proofErr w:type="spellStart"/>
      <w:r w:rsidRPr="006016DB">
        <w:t>Kendros</w:t>
      </w:r>
      <w:proofErr w:type="spellEnd"/>
      <w:r w:rsidRPr="006016DB">
        <w:t xml:space="preserve"> is a Unit Head in the Plastics Regulatory Affairs Division at Environment and Climate Change Canada (ECCC). </w:t>
      </w:r>
      <w:r>
        <w:t>Hi</w:t>
      </w:r>
      <w:r w:rsidRPr="006016DB">
        <w:t xml:space="preserve">s team leads the development of the policy and the IM/IT system for the Federal Plastics Registry. He has also been involved in several other plastics initiatives at ECCC, including the development of the Single-use Plastics Prohibition Regulations. George’s first position in the federal public service at Health </w:t>
      </w:r>
      <w:r w:rsidRPr="006016DB">
        <w:lastRenderedPageBreak/>
        <w:t xml:space="preserve">Canada, before joining ECCC where he first worked for the Chemicals Management Plan for 3 years before joining the plastics team. </w:t>
      </w:r>
      <w:proofErr w:type="spellStart"/>
      <w:r w:rsidRPr="006016DB">
        <w:t>Kendros</w:t>
      </w:r>
      <w:proofErr w:type="spellEnd"/>
      <w:r w:rsidRPr="006016DB">
        <w:t xml:space="preserve"> holds an undergraduate degree from the University of Western Ontario.</w:t>
      </w:r>
    </w:p>
    <w:p w14:paraId="0025EA58" w14:textId="1A5085A4" w:rsidR="002C156D" w:rsidRDefault="00930EA7" w:rsidP="007D091F">
      <w:r>
        <w:t>For mo</w:t>
      </w:r>
      <w:r w:rsidR="00CE734A" w:rsidRPr="00FC0D8D">
        <w:t>re information</w:t>
      </w:r>
      <w:r w:rsidR="00917314">
        <w:t xml:space="preserve"> about FGIA and its activities</w:t>
      </w:r>
      <w:r w:rsidR="00F8328B">
        <w:t>,</w:t>
      </w:r>
      <w:r w:rsidR="00CE734A" w:rsidRPr="00FC0D8D">
        <w:t xml:space="preserve"> </w:t>
      </w:r>
      <w:r w:rsidR="00723E5F">
        <w:t>visit</w:t>
      </w:r>
      <w:r w:rsidR="00F526AA">
        <w:t xml:space="preserve"> </w:t>
      </w:r>
      <w:hyperlink r:id="rId13" w:history="1">
        <w:r w:rsidR="007A3F22">
          <w:rPr>
            <w:rStyle w:val="Hyperlink"/>
            <w:sz w:val="22"/>
          </w:rPr>
          <w:t>FGIAonline.org</w:t>
        </w:r>
      </w:hyperlink>
      <w:r w:rsidR="00F13E41"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869513" w14:textId="77777777" w:rsidR="00895F3C" w:rsidRDefault="00895F3C">
      <w:pPr>
        <w:spacing w:after="0" w:line="240" w:lineRule="auto"/>
      </w:pPr>
      <w:r>
        <w:separator/>
      </w:r>
    </w:p>
  </w:endnote>
  <w:endnote w:type="continuationSeparator" w:id="0">
    <w:p w14:paraId="2A69F2EB" w14:textId="77777777" w:rsidR="00895F3C" w:rsidRDefault="0089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39BF6D" w14:textId="77777777" w:rsidR="0007796F" w:rsidRDefault="000779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FB79AF" w14:textId="6E3136E5" w:rsidR="00895F3C" w:rsidRPr="0007796F" w:rsidRDefault="007D091F" w:rsidP="00305DAD">
    <w:pPr>
      <w:pStyle w:val="Footer"/>
      <w:jc w:val="center"/>
      <w:rPr>
        <w:rFonts w:ascii="Arial" w:hAnsi="Arial" w:cs="Arial"/>
        <w:bCs/>
      </w:rPr>
    </w:pPr>
    <w:r w:rsidRPr="0007796F">
      <w:rPr>
        <w:rFonts w:ascii="Arial" w:hAnsi="Arial" w:cs="Arial"/>
        <w:bCs/>
      </w:rPr>
      <w:t>FGIA</w:t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  <w:szCs w:val="22"/>
      </w:rPr>
      <w:t>1900 E. Golf Road, Suite 1250</w:t>
    </w:r>
    <w:r w:rsidR="000625A4">
      <w:rPr>
        <w:rFonts w:ascii="Arial" w:hAnsi="Arial" w:cs="Arial"/>
        <w:bCs/>
        <w:szCs w:val="22"/>
      </w:rPr>
      <w:t xml:space="preserve">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Schaumburg, IL 60173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847-303-5664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646F5" w:rsidRPr="0007796F">
      <w:rPr>
        <w:rFonts w:ascii="Arial" w:hAnsi="Arial" w:cs="Arial"/>
        <w:bCs/>
      </w:rPr>
      <w:t>FGIAonline</w:t>
    </w:r>
    <w:r w:rsidR="00895F3C" w:rsidRPr="0007796F">
      <w:rPr>
        <w:rFonts w:ascii="Arial" w:hAnsi="Arial" w:cs="Arial"/>
        <w:bCs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BA198" w14:textId="77777777" w:rsidR="0007796F" w:rsidRDefault="00077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9BE31F" w14:textId="77777777" w:rsidR="00895F3C" w:rsidRDefault="00895F3C">
      <w:pPr>
        <w:spacing w:after="0" w:line="240" w:lineRule="auto"/>
      </w:pPr>
      <w:r>
        <w:separator/>
      </w:r>
    </w:p>
  </w:footnote>
  <w:footnote w:type="continuationSeparator" w:id="0">
    <w:p w14:paraId="49281928" w14:textId="77777777" w:rsidR="00895F3C" w:rsidRDefault="0089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B20D67" w14:textId="77777777" w:rsidR="0007796F" w:rsidRDefault="000779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2136B854">
          <wp:extent cx="1923396" cy="757923"/>
          <wp:effectExtent l="0" t="0" r="127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3396" cy="757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959E26" w14:textId="77777777" w:rsidR="0007796F" w:rsidRDefault="00077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A6F28"/>
    <w:multiLevelType w:val="hybridMultilevel"/>
    <w:tmpl w:val="F8A0C30C"/>
    <w:lvl w:ilvl="0" w:tplc="9C10C1A2">
      <w:numFmt w:val="bullet"/>
      <w:lvlText w:val="-"/>
      <w:lvlJc w:val="left"/>
      <w:pPr>
        <w:ind w:left="720" w:hanging="360"/>
      </w:pPr>
      <w:rPr>
        <w:rFonts w:ascii="Aptos" w:eastAsia="Calibri" w:hAnsi="Aptos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30210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9210907">
    <w:abstractNumId w:val="12"/>
  </w:num>
  <w:num w:numId="3" w16cid:durableId="2017417357">
    <w:abstractNumId w:val="6"/>
  </w:num>
  <w:num w:numId="4" w16cid:durableId="1391268474">
    <w:abstractNumId w:val="2"/>
  </w:num>
  <w:num w:numId="5" w16cid:durableId="1773815073">
    <w:abstractNumId w:val="11"/>
  </w:num>
  <w:num w:numId="6" w16cid:durableId="396899400">
    <w:abstractNumId w:val="0"/>
  </w:num>
  <w:num w:numId="7" w16cid:durableId="73597612">
    <w:abstractNumId w:val="3"/>
  </w:num>
  <w:num w:numId="8" w16cid:durableId="1853953106">
    <w:abstractNumId w:val="1"/>
  </w:num>
  <w:num w:numId="9" w16cid:durableId="2075085138">
    <w:abstractNumId w:val="5"/>
  </w:num>
  <w:num w:numId="10" w16cid:durableId="1150293424">
    <w:abstractNumId w:val="13"/>
  </w:num>
  <w:num w:numId="11" w16cid:durableId="558713910">
    <w:abstractNumId w:val="7"/>
  </w:num>
  <w:num w:numId="12" w16cid:durableId="170217207">
    <w:abstractNumId w:val="4"/>
  </w:num>
  <w:num w:numId="13" w16cid:durableId="649748747">
    <w:abstractNumId w:val="14"/>
  </w:num>
  <w:num w:numId="14" w16cid:durableId="476531495">
    <w:abstractNumId w:val="9"/>
  </w:num>
  <w:num w:numId="15" w16cid:durableId="1875968756">
    <w:abstractNumId w:val="10"/>
  </w:num>
  <w:num w:numId="16" w16cid:durableId="12608736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7F97"/>
    <w:rsid w:val="000457C3"/>
    <w:rsid w:val="0004674B"/>
    <w:rsid w:val="000468D2"/>
    <w:rsid w:val="00052F0A"/>
    <w:rsid w:val="000625A4"/>
    <w:rsid w:val="00070530"/>
    <w:rsid w:val="00073159"/>
    <w:rsid w:val="0007429F"/>
    <w:rsid w:val="00075FB9"/>
    <w:rsid w:val="00077326"/>
    <w:rsid w:val="0007796F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7575"/>
    <w:rsid w:val="000D1085"/>
    <w:rsid w:val="000E1D4F"/>
    <w:rsid w:val="000E2578"/>
    <w:rsid w:val="000E28AE"/>
    <w:rsid w:val="000E2B1B"/>
    <w:rsid w:val="000F28C4"/>
    <w:rsid w:val="000F32D4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551CB"/>
    <w:rsid w:val="00157286"/>
    <w:rsid w:val="00162CE8"/>
    <w:rsid w:val="00186B9A"/>
    <w:rsid w:val="00193DC9"/>
    <w:rsid w:val="00195B04"/>
    <w:rsid w:val="001A39FC"/>
    <w:rsid w:val="001A581E"/>
    <w:rsid w:val="001B5742"/>
    <w:rsid w:val="001C58B5"/>
    <w:rsid w:val="001C5E9D"/>
    <w:rsid w:val="001C7E3F"/>
    <w:rsid w:val="001D7A21"/>
    <w:rsid w:val="001E3C66"/>
    <w:rsid w:val="001E5803"/>
    <w:rsid w:val="001F3218"/>
    <w:rsid w:val="001F41AD"/>
    <w:rsid w:val="002062DB"/>
    <w:rsid w:val="002065B0"/>
    <w:rsid w:val="002164DD"/>
    <w:rsid w:val="00221DF1"/>
    <w:rsid w:val="00226754"/>
    <w:rsid w:val="002302BE"/>
    <w:rsid w:val="0023267C"/>
    <w:rsid w:val="0023350C"/>
    <w:rsid w:val="002347B7"/>
    <w:rsid w:val="00236D75"/>
    <w:rsid w:val="00240D93"/>
    <w:rsid w:val="0024424C"/>
    <w:rsid w:val="002463A4"/>
    <w:rsid w:val="0025134B"/>
    <w:rsid w:val="0025359D"/>
    <w:rsid w:val="00263188"/>
    <w:rsid w:val="002649EB"/>
    <w:rsid w:val="0027036E"/>
    <w:rsid w:val="00270664"/>
    <w:rsid w:val="00280241"/>
    <w:rsid w:val="0028039D"/>
    <w:rsid w:val="0028373F"/>
    <w:rsid w:val="002868EC"/>
    <w:rsid w:val="00290DAE"/>
    <w:rsid w:val="002947ED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4EA2"/>
    <w:rsid w:val="002E5348"/>
    <w:rsid w:val="002F2E8A"/>
    <w:rsid w:val="002F60E9"/>
    <w:rsid w:val="002F6401"/>
    <w:rsid w:val="0030043C"/>
    <w:rsid w:val="00303CE5"/>
    <w:rsid w:val="0030490D"/>
    <w:rsid w:val="00305DAD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16A6"/>
    <w:rsid w:val="00380F96"/>
    <w:rsid w:val="0038384C"/>
    <w:rsid w:val="0038451E"/>
    <w:rsid w:val="00384B5C"/>
    <w:rsid w:val="00396D85"/>
    <w:rsid w:val="00396FE6"/>
    <w:rsid w:val="003B017E"/>
    <w:rsid w:val="003B437E"/>
    <w:rsid w:val="003C4460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20E43"/>
    <w:rsid w:val="004279EC"/>
    <w:rsid w:val="00427C3D"/>
    <w:rsid w:val="00433A83"/>
    <w:rsid w:val="00434955"/>
    <w:rsid w:val="00441AF2"/>
    <w:rsid w:val="00447D3D"/>
    <w:rsid w:val="00465888"/>
    <w:rsid w:val="00476339"/>
    <w:rsid w:val="00476846"/>
    <w:rsid w:val="004777D3"/>
    <w:rsid w:val="00477E93"/>
    <w:rsid w:val="0048328A"/>
    <w:rsid w:val="00486661"/>
    <w:rsid w:val="004907CC"/>
    <w:rsid w:val="00494C61"/>
    <w:rsid w:val="004A05C5"/>
    <w:rsid w:val="004A1526"/>
    <w:rsid w:val="004B6EC3"/>
    <w:rsid w:val="004B74AD"/>
    <w:rsid w:val="004C31E0"/>
    <w:rsid w:val="004C35D9"/>
    <w:rsid w:val="004C65DB"/>
    <w:rsid w:val="004D07F0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66D81"/>
    <w:rsid w:val="00570D21"/>
    <w:rsid w:val="0057201B"/>
    <w:rsid w:val="00575ECC"/>
    <w:rsid w:val="00576237"/>
    <w:rsid w:val="005839A5"/>
    <w:rsid w:val="005875E8"/>
    <w:rsid w:val="00595CCB"/>
    <w:rsid w:val="00596EF5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5F524A"/>
    <w:rsid w:val="006016DB"/>
    <w:rsid w:val="006022C3"/>
    <w:rsid w:val="00603FAD"/>
    <w:rsid w:val="00604C84"/>
    <w:rsid w:val="00606D78"/>
    <w:rsid w:val="0062398A"/>
    <w:rsid w:val="006317F5"/>
    <w:rsid w:val="00631C6B"/>
    <w:rsid w:val="00633C63"/>
    <w:rsid w:val="00635D81"/>
    <w:rsid w:val="00655CA4"/>
    <w:rsid w:val="00660EF6"/>
    <w:rsid w:val="00663171"/>
    <w:rsid w:val="00664729"/>
    <w:rsid w:val="00664BE4"/>
    <w:rsid w:val="00674CCF"/>
    <w:rsid w:val="0067712B"/>
    <w:rsid w:val="00677FC8"/>
    <w:rsid w:val="006803D0"/>
    <w:rsid w:val="00682364"/>
    <w:rsid w:val="006839AC"/>
    <w:rsid w:val="0069166D"/>
    <w:rsid w:val="006926B3"/>
    <w:rsid w:val="006973F6"/>
    <w:rsid w:val="00697799"/>
    <w:rsid w:val="006A31FF"/>
    <w:rsid w:val="006A5BEE"/>
    <w:rsid w:val="006C294F"/>
    <w:rsid w:val="006C5F6E"/>
    <w:rsid w:val="006C70C1"/>
    <w:rsid w:val="006C7A51"/>
    <w:rsid w:val="006C7A6C"/>
    <w:rsid w:val="006D77FA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5215"/>
    <w:rsid w:val="007153F4"/>
    <w:rsid w:val="00716346"/>
    <w:rsid w:val="00720096"/>
    <w:rsid w:val="00720947"/>
    <w:rsid w:val="00723E5F"/>
    <w:rsid w:val="0072737D"/>
    <w:rsid w:val="007324C3"/>
    <w:rsid w:val="0073489E"/>
    <w:rsid w:val="00736EE8"/>
    <w:rsid w:val="00743B9B"/>
    <w:rsid w:val="007545A1"/>
    <w:rsid w:val="00756007"/>
    <w:rsid w:val="0075749E"/>
    <w:rsid w:val="007621A7"/>
    <w:rsid w:val="007750EA"/>
    <w:rsid w:val="0077731F"/>
    <w:rsid w:val="00783EA4"/>
    <w:rsid w:val="00784394"/>
    <w:rsid w:val="00784F7B"/>
    <w:rsid w:val="007905BA"/>
    <w:rsid w:val="00791AFA"/>
    <w:rsid w:val="00791C14"/>
    <w:rsid w:val="007A3F22"/>
    <w:rsid w:val="007A5E7D"/>
    <w:rsid w:val="007B3A4C"/>
    <w:rsid w:val="007D091F"/>
    <w:rsid w:val="007D20E2"/>
    <w:rsid w:val="007E3DFE"/>
    <w:rsid w:val="007F075D"/>
    <w:rsid w:val="007F0777"/>
    <w:rsid w:val="00802F68"/>
    <w:rsid w:val="00806290"/>
    <w:rsid w:val="00806E15"/>
    <w:rsid w:val="0080753C"/>
    <w:rsid w:val="00813F90"/>
    <w:rsid w:val="00817E51"/>
    <w:rsid w:val="008260FB"/>
    <w:rsid w:val="008351DB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3EA4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5249"/>
    <w:rsid w:val="008B7133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17314"/>
    <w:rsid w:val="009200B2"/>
    <w:rsid w:val="009220A5"/>
    <w:rsid w:val="009236E7"/>
    <w:rsid w:val="00927618"/>
    <w:rsid w:val="00930EA7"/>
    <w:rsid w:val="009325E9"/>
    <w:rsid w:val="00943896"/>
    <w:rsid w:val="00944FA5"/>
    <w:rsid w:val="00947D40"/>
    <w:rsid w:val="00953293"/>
    <w:rsid w:val="00954264"/>
    <w:rsid w:val="00962E75"/>
    <w:rsid w:val="00962E87"/>
    <w:rsid w:val="00963420"/>
    <w:rsid w:val="00967D62"/>
    <w:rsid w:val="00974E9A"/>
    <w:rsid w:val="00975E10"/>
    <w:rsid w:val="00996982"/>
    <w:rsid w:val="009A0248"/>
    <w:rsid w:val="009A23BB"/>
    <w:rsid w:val="009A2C5D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4F88"/>
    <w:rsid w:val="009F6D20"/>
    <w:rsid w:val="00A006BB"/>
    <w:rsid w:val="00A03A37"/>
    <w:rsid w:val="00A1046C"/>
    <w:rsid w:val="00A3027E"/>
    <w:rsid w:val="00A311A2"/>
    <w:rsid w:val="00A41F02"/>
    <w:rsid w:val="00A43F9D"/>
    <w:rsid w:val="00A441A2"/>
    <w:rsid w:val="00A46A06"/>
    <w:rsid w:val="00A65771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B791E"/>
    <w:rsid w:val="00AC0581"/>
    <w:rsid w:val="00AC08FA"/>
    <w:rsid w:val="00AC5F33"/>
    <w:rsid w:val="00AC6DB8"/>
    <w:rsid w:val="00AD1FC5"/>
    <w:rsid w:val="00AE1550"/>
    <w:rsid w:val="00AE1E8F"/>
    <w:rsid w:val="00AE201A"/>
    <w:rsid w:val="00AF4A0B"/>
    <w:rsid w:val="00B03BCD"/>
    <w:rsid w:val="00B15259"/>
    <w:rsid w:val="00B178D4"/>
    <w:rsid w:val="00B21502"/>
    <w:rsid w:val="00B27515"/>
    <w:rsid w:val="00B362B4"/>
    <w:rsid w:val="00B3724B"/>
    <w:rsid w:val="00B37FE2"/>
    <w:rsid w:val="00B42E4E"/>
    <w:rsid w:val="00B43C0A"/>
    <w:rsid w:val="00B719AF"/>
    <w:rsid w:val="00B80930"/>
    <w:rsid w:val="00B8419A"/>
    <w:rsid w:val="00B8423E"/>
    <w:rsid w:val="00B85483"/>
    <w:rsid w:val="00B8706A"/>
    <w:rsid w:val="00B93302"/>
    <w:rsid w:val="00B93B75"/>
    <w:rsid w:val="00B94A7F"/>
    <w:rsid w:val="00B95673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63FA"/>
    <w:rsid w:val="00C150E4"/>
    <w:rsid w:val="00C20F0A"/>
    <w:rsid w:val="00C24AE7"/>
    <w:rsid w:val="00C31E98"/>
    <w:rsid w:val="00C360FA"/>
    <w:rsid w:val="00C369EA"/>
    <w:rsid w:val="00C44DB3"/>
    <w:rsid w:val="00C47B85"/>
    <w:rsid w:val="00C57B6E"/>
    <w:rsid w:val="00C6028F"/>
    <w:rsid w:val="00C657FF"/>
    <w:rsid w:val="00C6588C"/>
    <w:rsid w:val="00C7048F"/>
    <w:rsid w:val="00C70FCF"/>
    <w:rsid w:val="00C81AED"/>
    <w:rsid w:val="00C82D43"/>
    <w:rsid w:val="00C83923"/>
    <w:rsid w:val="00C84837"/>
    <w:rsid w:val="00C90AF1"/>
    <w:rsid w:val="00C91C9E"/>
    <w:rsid w:val="00CA7CF6"/>
    <w:rsid w:val="00CB7C37"/>
    <w:rsid w:val="00CC36E7"/>
    <w:rsid w:val="00CC6F22"/>
    <w:rsid w:val="00CD342D"/>
    <w:rsid w:val="00CE0952"/>
    <w:rsid w:val="00CE5636"/>
    <w:rsid w:val="00CE700F"/>
    <w:rsid w:val="00CE734A"/>
    <w:rsid w:val="00CF19E1"/>
    <w:rsid w:val="00CF21F0"/>
    <w:rsid w:val="00CF5B1C"/>
    <w:rsid w:val="00CF73CC"/>
    <w:rsid w:val="00CF79B3"/>
    <w:rsid w:val="00CF79E0"/>
    <w:rsid w:val="00D002EB"/>
    <w:rsid w:val="00D0684C"/>
    <w:rsid w:val="00D071F1"/>
    <w:rsid w:val="00D10192"/>
    <w:rsid w:val="00D14F26"/>
    <w:rsid w:val="00D214C1"/>
    <w:rsid w:val="00D22ED3"/>
    <w:rsid w:val="00D2326A"/>
    <w:rsid w:val="00D32244"/>
    <w:rsid w:val="00D32E21"/>
    <w:rsid w:val="00D33DB8"/>
    <w:rsid w:val="00D4456F"/>
    <w:rsid w:val="00D45543"/>
    <w:rsid w:val="00D546F2"/>
    <w:rsid w:val="00D61E4E"/>
    <w:rsid w:val="00D66EED"/>
    <w:rsid w:val="00D67C50"/>
    <w:rsid w:val="00D72A53"/>
    <w:rsid w:val="00D770BE"/>
    <w:rsid w:val="00D77FD6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26363"/>
    <w:rsid w:val="00E357DC"/>
    <w:rsid w:val="00E36606"/>
    <w:rsid w:val="00E40DA8"/>
    <w:rsid w:val="00E41966"/>
    <w:rsid w:val="00E422B2"/>
    <w:rsid w:val="00E513B2"/>
    <w:rsid w:val="00E5286E"/>
    <w:rsid w:val="00E568BA"/>
    <w:rsid w:val="00E61019"/>
    <w:rsid w:val="00E649AC"/>
    <w:rsid w:val="00E665E1"/>
    <w:rsid w:val="00E762A5"/>
    <w:rsid w:val="00E853BB"/>
    <w:rsid w:val="00EA3709"/>
    <w:rsid w:val="00EA4C2F"/>
    <w:rsid w:val="00EB2421"/>
    <w:rsid w:val="00EB550F"/>
    <w:rsid w:val="00EB64A8"/>
    <w:rsid w:val="00EC071F"/>
    <w:rsid w:val="00EC72E9"/>
    <w:rsid w:val="00EE04B8"/>
    <w:rsid w:val="00EE057E"/>
    <w:rsid w:val="00EE4571"/>
    <w:rsid w:val="00EF113E"/>
    <w:rsid w:val="00EF6A5B"/>
    <w:rsid w:val="00F074BE"/>
    <w:rsid w:val="00F13E41"/>
    <w:rsid w:val="00F15C3D"/>
    <w:rsid w:val="00F1798B"/>
    <w:rsid w:val="00F22AAA"/>
    <w:rsid w:val="00F25978"/>
    <w:rsid w:val="00F25F58"/>
    <w:rsid w:val="00F275CC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2BD0"/>
    <w:rsid w:val="00F960FE"/>
    <w:rsid w:val="00FA0B16"/>
    <w:rsid w:val="00FA115D"/>
    <w:rsid w:val="00FA1610"/>
    <w:rsid w:val="00FA4979"/>
    <w:rsid w:val="00FB2DC7"/>
    <w:rsid w:val="00FB44C7"/>
    <w:rsid w:val="00FC0D8D"/>
    <w:rsid w:val="00FC29DB"/>
    <w:rsid w:val="00FC4E30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953293"/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fgiaonline.org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roberts@FGIAonline.org?subject=June%2013%20FGIA%20Webina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en/environment-climate-change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fgiaonline.org/events/677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620E-FE3F-434B-949B-E152AA08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2633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3023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 Clark</cp:lastModifiedBy>
  <cp:revision>2</cp:revision>
  <cp:lastPrinted>2014-02-14T16:35:00Z</cp:lastPrinted>
  <dcterms:created xsi:type="dcterms:W3CDTF">2024-05-31T16:45:00Z</dcterms:created>
  <dcterms:modified xsi:type="dcterms:W3CDTF">2024-05-31T16:45:00Z</dcterms:modified>
</cp:coreProperties>
</file>