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98A0" w14:textId="77777777" w:rsidR="002F3A30" w:rsidRPr="001736CB" w:rsidRDefault="002F3A30" w:rsidP="00A672C0">
      <w:pPr>
        <w:pStyle w:val="Subtitle"/>
        <w:spacing w:after="0"/>
        <w:ind w:right="360"/>
        <w:contextualSpacing/>
        <w:jc w:val="left"/>
        <w:rPr>
          <w:rFonts w:cs="Calibri"/>
          <w:i/>
          <w:sz w:val="18"/>
          <w:szCs w:val="18"/>
        </w:rPr>
      </w:pPr>
      <w:r w:rsidRPr="001736CB">
        <w:rPr>
          <w:rFonts w:cs="Calibri"/>
          <w:i/>
          <w:sz w:val="18"/>
          <w:szCs w:val="18"/>
        </w:rPr>
        <w:t>Media contact:</w:t>
      </w:r>
      <w:r w:rsidRPr="001736CB">
        <w:rPr>
          <w:rFonts w:cs="Calibri"/>
          <w:i/>
          <w:sz w:val="18"/>
          <w:szCs w:val="18"/>
        </w:rPr>
        <w:tab/>
        <w:t>Heather West, 612-724-8760, heather@heatherwestpr.com</w:t>
      </w:r>
    </w:p>
    <w:p w14:paraId="27B9ED18" w14:textId="77777777" w:rsidR="002F3A30" w:rsidRPr="001736CB" w:rsidRDefault="002F3A30" w:rsidP="00A672C0">
      <w:pPr>
        <w:spacing w:after="0" w:line="240" w:lineRule="auto"/>
        <w:ind w:right="360"/>
        <w:contextualSpacing/>
        <w:rPr>
          <w:rFonts w:ascii="Calibri" w:hAnsi="Calibri" w:cs="Calibri"/>
          <w:b/>
          <w:color w:val="000000"/>
          <w:sz w:val="20"/>
          <w:u w:val="single"/>
        </w:rPr>
      </w:pPr>
    </w:p>
    <w:p w14:paraId="2806664E" w14:textId="77777777" w:rsidR="00A672C0" w:rsidRPr="00BF0D06" w:rsidRDefault="00A672C0" w:rsidP="00A672C0">
      <w:pPr>
        <w:pStyle w:val="NormalWeb"/>
        <w:spacing w:before="0" w:beforeAutospacing="0" w:after="0" w:afterAutospacing="0"/>
        <w:ind w:right="360"/>
        <w:contextualSpacing/>
        <w:jc w:val="center"/>
        <w:rPr>
          <w:rFonts w:ascii="Calibri" w:hAnsi="Calibri" w:cs="Calibri"/>
          <w:b/>
          <w:bCs/>
          <w:sz w:val="30"/>
          <w:szCs w:val="30"/>
        </w:rPr>
      </w:pPr>
      <w:r w:rsidRPr="00BF0D06">
        <w:rPr>
          <w:rFonts w:ascii="Calibri" w:hAnsi="Calibri" w:cs="Calibri"/>
          <w:b/>
          <w:bCs/>
          <w:sz w:val="30"/>
          <w:szCs w:val="30"/>
        </w:rPr>
        <w:t>John Wiemer retires, Mark Cisco named as client development manager for Tubelite and EFCO</w:t>
      </w:r>
    </w:p>
    <w:p w14:paraId="01A94F82" w14:textId="77777777" w:rsidR="00A51226" w:rsidRPr="00A33AB6" w:rsidRDefault="00A51226" w:rsidP="00A672C0">
      <w:pPr>
        <w:spacing w:after="0" w:line="240" w:lineRule="auto"/>
        <w:ind w:right="360"/>
        <w:contextualSpacing/>
        <w:rPr>
          <w:rFonts w:ascii="Calibri" w:hAnsi="Calibri" w:cs="Calibri"/>
        </w:rPr>
      </w:pPr>
    </w:p>
    <w:p w14:paraId="73C5A169" w14:textId="78D0F7E4" w:rsidR="00A672C0" w:rsidRPr="00B3092D" w:rsidRDefault="00A51226" w:rsidP="00A672C0">
      <w:pPr>
        <w:spacing w:after="0" w:line="240" w:lineRule="auto"/>
        <w:ind w:right="360"/>
        <w:contextualSpacing/>
        <w:rPr>
          <w:rFonts w:ascii="Calibri" w:hAnsi="Calibri" w:cs="Calibri"/>
        </w:rPr>
      </w:pPr>
      <w:r>
        <w:rPr>
          <w:rFonts w:ascii="Calibri" w:hAnsi="Calibri" w:cs="Calibri"/>
        </w:rPr>
        <w:t xml:space="preserve">(May 2024) – </w:t>
      </w:r>
      <w:r w:rsidR="00A672C0" w:rsidRPr="00BF0D06">
        <w:rPr>
          <w:rFonts w:ascii="Calibri" w:hAnsi="Calibri" w:cs="Calibri"/>
        </w:rPr>
        <w:t>John Wiemer has retired after more than a decade representing Tubelite and 40 years in the glass, glazing and aluminum framing industry. He has trans</w:t>
      </w:r>
      <w:r w:rsidR="00A672C0">
        <w:rPr>
          <w:rFonts w:ascii="Calibri" w:hAnsi="Calibri" w:cs="Calibri"/>
        </w:rPr>
        <w:t>ferre</w:t>
      </w:r>
      <w:r w:rsidR="00A672C0" w:rsidRPr="00BF0D06">
        <w:rPr>
          <w:rFonts w:ascii="Calibri" w:hAnsi="Calibri" w:cs="Calibri"/>
        </w:rPr>
        <w:t>d much of his knowledge to Mark Cisco, who ha</w:t>
      </w:r>
      <w:r w:rsidR="00A672C0" w:rsidRPr="00B3092D">
        <w:rPr>
          <w:rFonts w:ascii="Calibri" w:hAnsi="Calibri" w:cs="Calibri"/>
        </w:rPr>
        <w:t>s been named as the client development manager serving Arkansas. For the last seven years, Cisco has represented the EFCO brand. He now adds Tubelite brand product offerings. Both are brands of Apogee Enterprises.</w:t>
      </w:r>
    </w:p>
    <w:p w14:paraId="7FCE3FDD" w14:textId="77777777" w:rsidR="00A672C0" w:rsidRPr="00B3092D" w:rsidRDefault="00A672C0" w:rsidP="00A672C0">
      <w:pPr>
        <w:pStyle w:val="NormalWeb"/>
        <w:spacing w:before="0" w:beforeAutospacing="0" w:after="0" w:afterAutospacing="0"/>
        <w:ind w:right="360"/>
        <w:contextualSpacing/>
        <w:rPr>
          <w:rFonts w:ascii="Calibri" w:hAnsi="Calibri" w:cs="Calibri"/>
          <w:sz w:val="22"/>
          <w:szCs w:val="22"/>
        </w:rPr>
      </w:pPr>
    </w:p>
    <w:p w14:paraId="2674F1E7" w14:textId="77777777" w:rsidR="00A672C0" w:rsidRPr="00693FCA" w:rsidRDefault="00A672C0" w:rsidP="00A672C0">
      <w:pPr>
        <w:spacing w:after="0" w:line="240" w:lineRule="auto"/>
        <w:ind w:right="360"/>
        <w:contextualSpacing/>
        <w:rPr>
          <w:rFonts w:ascii="Calibri" w:eastAsia="Times New Roman" w:hAnsi="Calibri" w:cs="Calibri"/>
        </w:rPr>
      </w:pPr>
      <w:r w:rsidRPr="00B3092D">
        <w:rPr>
          <w:rFonts w:ascii="Calibri" w:eastAsia="Times New Roman" w:hAnsi="Calibri" w:cs="Calibri"/>
          <w:b/>
          <w:bCs/>
          <w:i/>
          <w:iCs/>
        </w:rPr>
        <w:t>Jo</w:t>
      </w:r>
      <w:r w:rsidRPr="00693FCA">
        <w:rPr>
          <w:rFonts w:ascii="Calibri" w:eastAsia="Times New Roman" w:hAnsi="Calibri" w:cs="Calibri"/>
          <w:b/>
          <w:bCs/>
          <w:i/>
          <w:iCs/>
        </w:rPr>
        <w:t>hn Wiemer</w:t>
      </w:r>
      <w:r w:rsidRPr="00BF0D06">
        <w:rPr>
          <w:rFonts w:ascii="Calibri" w:eastAsia="Times New Roman" w:hAnsi="Calibri" w:cs="Calibri"/>
          <w:b/>
          <w:bCs/>
          <w:i/>
          <w:iCs/>
        </w:rPr>
        <w:t xml:space="preserve"> retires</w:t>
      </w:r>
    </w:p>
    <w:p w14:paraId="6F71050E" w14:textId="77777777" w:rsidR="00A672C0" w:rsidRPr="00BF0D06" w:rsidRDefault="00A672C0" w:rsidP="00A672C0">
      <w:pPr>
        <w:pStyle w:val="NormalWeb"/>
        <w:spacing w:before="0" w:beforeAutospacing="0" w:after="0" w:afterAutospacing="0"/>
        <w:ind w:right="360"/>
        <w:contextualSpacing/>
        <w:rPr>
          <w:rFonts w:ascii="Calibri" w:hAnsi="Calibri" w:cs="Calibri"/>
          <w:sz w:val="22"/>
          <w:szCs w:val="22"/>
        </w:rPr>
      </w:pPr>
      <w:r w:rsidRPr="00BF0D06">
        <w:rPr>
          <w:rFonts w:ascii="Calibri" w:hAnsi="Calibri" w:cs="Calibri"/>
          <w:sz w:val="22"/>
          <w:szCs w:val="22"/>
        </w:rPr>
        <w:t>For 14 years, Wiemer represented Tubelite and assisted glazing contractors and architectural teams with their product selection and specification of Tubelite high-quality, aluminum-framed architectural products. As he approached retirement, he was dedicated exclusively to Arkansas as the owner of Glazing Systems Specialties, LLC.</w:t>
      </w:r>
    </w:p>
    <w:p w14:paraId="5DDBD7A1" w14:textId="77777777" w:rsidR="00A672C0" w:rsidRPr="00BF0D06" w:rsidRDefault="00A672C0" w:rsidP="00A672C0">
      <w:pPr>
        <w:pStyle w:val="NormalWeb"/>
        <w:spacing w:before="0" w:beforeAutospacing="0" w:after="0" w:afterAutospacing="0"/>
        <w:ind w:right="360"/>
        <w:contextualSpacing/>
        <w:rPr>
          <w:rFonts w:ascii="Calibri" w:hAnsi="Calibri" w:cs="Calibri"/>
          <w:sz w:val="22"/>
          <w:szCs w:val="22"/>
        </w:rPr>
      </w:pPr>
    </w:p>
    <w:p w14:paraId="55EC2AE8" w14:textId="77777777" w:rsidR="00A672C0" w:rsidRPr="00BF0D06" w:rsidRDefault="00A672C0" w:rsidP="00A672C0">
      <w:pPr>
        <w:spacing w:after="0" w:line="240" w:lineRule="auto"/>
        <w:ind w:right="360"/>
        <w:contextualSpacing/>
        <w:rPr>
          <w:rFonts w:ascii="Calibri" w:hAnsi="Calibri" w:cs="Calibri"/>
        </w:rPr>
      </w:pPr>
      <w:r w:rsidRPr="00BF0D06">
        <w:rPr>
          <w:rFonts w:ascii="Calibri" w:hAnsi="Calibri" w:cs="Calibri"/>
        </w:rPr>
        <w:t>“John is one of the most respected people in our industry,” said Jeff Fochs, South regional sales manager. “During his career, John has always gone out of his way to help others and educate folks about proper glazing best practices, including myself. I thank John for his years of service and wish him the best of luck in the next chapter of his life.”</w:t>
      </w:r>
    </w:p>
    <w:p w14:paraId="6036E3F1" w14:textId="77777777" w:rsidR="00A672C0" w:rsidRPr="00BF0D06" w:rsidRDefault="00A672C0" w:rsidP="00A672C0">
      <w:pPr>
        <w:pStyle w:val="NormalWeb"/>
        <w:spacing w:before="0" w:beforeAutospacing="0" w:after="0" w:afterAutospacing="0"/>
        <w:ind w:right="360"/>
        <w:contextualSpacing/>
        <w:rPr>
          <w:rFonts w:ascii="Calibri" w:hAnsi="Calibri" w:cs="Calibri"/>
          <w:sz w:val="22"/>
          <w:szCs w:val="22"/>
        </w:rPr>
      </w:pPr>
    </w:p>
    <w:p w14:paraId="34D37057" w14:textId="14FF2B5C" w:rsidR="00A672C0" w:rsidRPr="00BF0D06" w:rsidRDefault="00A672C0" w:rsidP="00A672C0">
      <w:pPr>
        <w:pStyle w:val="NormalWeb"/>
        <w:spacing w:before="0" w:beforeAutospacing="0" w:after="0" w:afterAutospacing="0"/>
        <w:ind w:right="360"/>
        <w:contextualSpacing/>
        <w:rPr>
          <w:rFonts w:ascii="Calibri" w:hAnsi="Calibri" w:cs="Calibri"/>
          <w:sz w:val="22"/>
          <w:szCs w:val="22"/>
        </w:rPr>
      </w:pPr>
      <w:r w:rsidRPr="00BF0D06">
        <w:rPr>
          <w:rFonts w:ascii="Calibri" w:hAnsi="Calibri" w:cs="Calibri"/>
          <w:sz w:val="22"/>
          <w:szCs w:val="22"/>
        </w:rPr>
        <w:t>Before joining Tubelite as a client development manager, Wiemer worked as a manager with Valley Building Specialties in Hot Springs, Arkansas, where he supervised estimating and project management teams. Prior to this, he was an architectural sales representative with Kawneer for the first three decades of his career.</w:t>
      </w:r>
    </w:p>
    <w:p w14:paraId="2E8980A4" w14:textId="77777777" w:rsidR="00A672C0" w:rsidRPr="00BF0D06" w:rsidRDefault="00A672C0" w:rsidP="00A672C0">
      <w:pPr>
        <w:spacing w:after="0" w:line="240" w:lineRule="auto"/>
        <w:ind w:right="360"/>
        <w:contextualSpacing/>
        <w:rPr>
          <w:rFonts w:ascii="Calibri" w:hAnsi="Calibri" w:cs="Calibri"/>
        </w:rPr>
      </w:pPr>
    </w:p>
    <w:p w14:paraId="6C18CE8B" w14:textId="77777777" w:rsidR="00A672C0" w:rsidRPr="00BF0D06" w:rsidRDefault="00A672C0" w:rsidP="00A672C0">
      <w:pPr>
        <w:spacing w:after="0" w:line="240" w:lineRule="auto"/>
        <w:ind w:right="360"/>
        <w:contextualSpacing/>
        <w:rPr>
          <w:rFonts w:ascii="Calibri" w:hAnsi="Calibri" w:cs="Calibri"/>
          <w:b/>
          <w:bCs/>
          <w:i/>
          <w:iCs/>
        </w:rPr>
      </w:pPr>
      <w:r w:rsidRPr="00BF0D06">
        <w:rPr>
          <w:rFonts w:ascii="Calibri" w:hAnsi="Calibri" w:cs="Calibri"/>
          <w:b/>
          <w:bCs/>
          <w:i/>
          <w:iCs/>
        </w:rPr>
        <w:t>Mark Cisco serves Arkansas</w:t>
      </w:r>
    </w:p>
    <w:p w14:paraId="0EB8A8D4" w14:textId="77777777" w:rsidR="00A672C0" w:rsidRPr="00BF0D06" w:rsidRDefault="00A672C0" w:rsidP="00A672C0">
      <w:pPr>
        <w:spacing w:after="0" w:line="240" w:lineRule="auto"/>
        <w:ind w:right="360"/>
        <w:contextualSpacing/>
        <w:rPr>
          <w:rFonts w:ascii="Calibri" w:hAnsi="Calibri" w:cs="Calibri"/>
        </w:rPr>
      </w:pPr>
      <w:r w:rsidRPr="00BF0D06">
        <w:rPr>
          <w:rFonts w:ascii="Calibri" w:hAnsi="Calibri" w:cs="Calibri"/>
        </w:rPr>
        <w:t>Based in Missouri, Cisco joined EFCO in 2016 as a project manager then transferred to inside sales before becoming a regional architectural sales manager. Reporting to Fochs in his new role as client development manager, Cisco’s territory includes Arkansas, Oklahoma and southwest Missouri.</w:t>
      </w:r>
    </w:p>
    <w:p w14:paraId="5D318A15" w14:textId="77777777" w:rsidR="00A672C0" w:rsidRPr="00BF0D06" w:rsidRDefault="00A672C0" w:rsidP="00A672C0">
      <w:pPr>
        <w:spacing w:after="0" w:line="240" w:lineRule="auto"/>
        <w:ind w:right="360"/>
        <w:contextualSpacing/>
        <w:rPr>
          <w:rFonts w:ascii="Calibri" w:hAnsi="Calibri" w:cs="Calibri"/>
        </w:rPr>
      </w:pPr>
    </w:p>
    <w:p w14:paraId="508B22E4" w14:textId="77777777" w:rsidR="00A672C0" w:rsidRPr="00BF0D06" w:rsidRDefault="00A672C0" w:rsidP="00A672C0">
      <w:pPr>
        <w:spacing w:after="0" w:line="240" w:lineRule="auto"/>
        <w:ind w:right="360"/>
        <w:contextualSpacing/>
        <w:rPr>
          <w:rFonts w:ascii="Calibri" w:hAnsi="Calibri" w:cs="Calibri"/>
        </w:rPr>
      </w:pPr>
      <w:r w:rsidRPr="00BF0D06">
        <w:rPr>
          <w:rFonts w:ascii="Calibri" w:hAnsi="Calibri" w:cs="Calibri"/>
        </w:rPr>
        <w:t>In addition to his consultative and educational approach to helping glazing contractors and architectural teams, Cisco also works as an adjunct professor for Drury University and an instructor for Crowder College. He teaches leadership studies and project management courses. Cisco graduated from Drury University with a bachelor’s degree in business, and earned a master’s degree in project management from Colorado State University Global.</w:t>
      </w:r>
    </w:p>
    <w:p w14:paraId="04C667D0" w14:textId="77777777" w:rsidR="00A672C0" w:rsidRPr="00BF0D06" w:rsidRDefault="00A672C0" w:rsidP="00A672C0">
      <w:pPr>
        <w:spacing w:after="0" w:line="240" w:lineRule="auto"/>
        <w:ind w:right="360"/>
        <w:contextualSpacing/>
        <w:rPr>
          <w:rFonts w:ascii="Calibri" w:hAnsi="Calibri" w:cs="Calibri"/>
        </w:rPr>
      </w:pPr>
    </w:p>
    <w:p w14:paraId="4A894804" w14:textId="77777777" w:rsidR="00A672C0" w:rsidRPr="00BF0D06" w:rsidRDefault="00A672C0" w:rsidP="00A672C0">
      <w:pPr>
        <w:spacing w:after="0" w:line="240" w:lineRule="auto"/>
        <w:ind w:right="360"/>
        <w:contextualSpacing/>
        <w:rPr>
          <w:rFonts w:ascii="Calibri" w:hAnsi="Calibri" w:cs="Calibri"/>
        </w:rPr>
      </w:pPr>
      <w:r w:rsidRPr="00BF0D06">
        <w:rPr>
          <w:rFonts w:ascii="Calibri" w:hAnsi="Calibri" w:cs="Calibri"/>
        </w:rPr>
        <w:t>Cisco’s career includes a range of roles including serving in the U.S. Army as a supply specialist and logistics manager, and as a General Motors-certified service and parts consultant.</w:t>
      </w:r>
    </w:p>
    <w:p w14:paraId="0F9C96CD" w14:textId="77777777" w:rsidR="00A672C0" w:rsidRPr="00BF0D06" w:rsidRDefault="00A672C0" w:rsidP="00A672C0">
      <w:pPr>
        <w:spacing w:after="0" w:line="240" w:lineRule="auto"/>
        <w:ind w:right="360"/>
        <w:contextualSpacing/>
        <w:rPr>
          <w:rFonts w:ascii="Calibri" w:hAnsi="Calibri" w:cs="Calibri"/>
          <w:sz w:val="20"/>
          <w:szCs w:val="20"/>
        </w:rPr>
      </w:pPr>
    </w:p>
    <w:p w14:paraId="0551E5AE" w14:textId="77777777" w:rsidR="00A672C0" w:rsidRPr="00BF0D06" w:rsidRDefault="00A672C0" w:rsidP="00A672C0">
      <w:pPr>
        <w:spacing w:after="0" w:line="240" w:lineRule="auto"/>
        <w:ind w:right="360"/>
        <w:contextualSpacing/>
        <w:rPr>
          <w:rFonts w:ascii="Calibri" w:hAnsi="Calibri" w:cs="Calibri"/>
          <w:i/>
          <w:iCs/>
          <w:sz w:val="20"/>
          <w:szCs w:val="20"/>
        </w:rPr>
      </w:pPr>
      <w:r w:rsidRPr="00BF0D06">
        <w:rPr>
          <w:rFonts w:ascii="Calibri" w:hAnsi="Calibri" w:cs="Calibri"/>
          <w:i/>
          <w:iCs/>
          <w:sz w:val="20"/>
          <w:szCs w:val="20"/>
        </w:rPr>
        <w:lastRenderedPageBreak/>
        <w:t xml:space="preserve">To learn more about Tubelite personnel, products and projects, please visit </w:t>
      </w:r>
      <w:hyperlink r:id="rId8" w:history="1">
        <w:r w:rsidRPr="00BF0D06">
          <w:rPr>
            <w:rStyle w:val="Hyperlink"/>
            <w:rFonts w:ascii="Calibri" w:hAnsi="Calibri" w:cs="Calibri"/>
            <w:i/>
            <w:iCs/>
            <w:sz w:val="20"/>
            <w:szCs w:val="20"/>
          </w:rPr>
          <w:t>tubeliteusa.com</w:t>
        </w:r>
      </w:hyperlink>
      <w:r w:rsidRPr="00BF0D06">
        <w:rPr>
          <w:rFonts w:ascii="Calibri" w:hAnsi="Calibri" w:cs="Calibri"/>
          <w:i/>
          <w:iCs/>
          <w:sz w:val="20"/>
          <w:szCs w:val="20"/>
        </w:rPr>
        <w:t xml:space="preserve">, call 800-866-2227, email </w:t>
      </w:r>
      <w:hyperlink r:id="rId9" w:history="1">
        <w:r w:rsidRPr="00BF0D06">
          <w:rPr>
            <w:rStyle w:val="Hyperlink"/>
            <w:rFonts w:ascii="Calibri" w:hAnsi="Calibri" w:cs="Calibri"/>
            <w:i/>
            <w:iCs/>
            <w:sz w:val="20"/>
            <w:szCs w:val="20"/>
          </w:rPr>
          <w:t>dependable@tubeliteusa.com</w:t>
        </w:r>
      </w:hyperlink>
      <w:r w:rsidRPr="00BF0D06">
        <w:rPr>
          <w:rFonts w:ascii="Calibri" w:hAnsi="Calibri" w:cs="Calibri"/>
          <w:i/>
          <w:iCs/>
          <w:sz w:val="20"/>
          <w:szCs w:val="20"/>
        </w:rPr>
        <w:t xml:space="preserve"> or contact a local </w:t>
      </w:r>
      <w:hyperlink r:id="rId10" w:history="1">
        <w:r w:rsidRPr="00BF0D06">
          <w:rPr>
            <w:rStyle w:val="Hyperlink"/>
            <w:rFonts w:ascii="Calibri" w:hAnsi="Calibri" w:cs="Calibri"/>
            <w:i/>
            <w:iCs/>
            <w:sz w:val="20"/>
            <w:szCs w:val="20"/>
          </w:rPr>
          <w:t>client development manager</w:t>
        </w:r>
      </w:hyperlink>
      <w:r w:rsidRPr="00BF0D06">
        <w:rPr>
          <w:rFonts w:ascii="Calibri" w:hAnsi="Calibri" w:cs="Calibri"/>
          <w:i/>
          <w:iCs/>
          <w:sz w:val="20"/>
          <w:szCs w:val="20"/>
        </w:rPr>
        <w:t>.</w:t>
      </w:r>
    </w:p>
    <w:p w14:paraId="31E50852" w14:textId="77777777" w:rsidR="00A672C0" w:rsidRPr="00BF0D06" w:rsidRDefault="00A672C0" w:rsidP="00A672C0">
      <w:pPr>
        <w:spacing w:after="0" w:line="240" w:lineRule="auto"/>
        <w:ind w:right="360"/>
        <w:contextualSpacing/>
        <w:rPr>
          <w:rFonts w:ascii="Calibri" w:hAnsi="Calibri" w:cs="Calibri"/>
          <w:i/>
          <w:iCs/>
          <w:sz w:val="20"/>
          <w:szCs w:val="20"/>
        </w:rPr>
      </w:pPr>
    </w:p>
    <w:p w14:paraId="3A7D0FE6" w14:textId="77777777" w:rsidR="00A672C0" w:rsidRPr="00BF0D06" w:rsidRDefault="00A672C0" w:rsidP="00A672C0">
      <w:pPr>
        <w:spacing w:after="0" w:line="240" w:lineRule="auto"/>
        <w:ind w:right="360"/>
        <w:contextualSpacing/>
        <w:rPr>
          <w:rFonts w:ascii="Calibri" w:hAnsi="Calibri" w:cs="Calibri"/>
          <w:i/>
          <w:iCs/>
          <w:sz w:val="20"/>
          <w:szCs w:val="20"/>
        </w:rPr>
      </w:pPr>
      <w:r w:rsidRPr="00BF0D06">
        <w:rPr>
          <w:rFonts w:ascii="Calibri" w:hAnsi="Calibri" w:cs="Calibri"/>
          <w:i/>
          <w:iCs/>
          <w:sz w:val="20"/>
          <w:szCs w:val="20"/>
        </w:rPr>
        <w:t xml:space="preserve">To learn more about EFCO high-performance products, please visit </w:t>
      </w:r>
      <w:hyperlink r:id="rId11" w:history="1">
        <w:r w:rsidRPr="00BF0D06">
          <w:rPr>
            <w:rStyle w:val="Hyperlink"/>
            <w:rFonts w:ascii="Calibri" w:hAnsi="Calibri" w:cs="Calibri"/>
            <w:i/>
            <w:iCs/>
            <w:sz w:val="20"/>
            <w:szCs w:val="20"/>
          </w:rPr>
          <w:t>www.efcocorp.com</w:t>
        </w:r>
      </w:hyperlink>
      <w:r w:rsidRPr="00BF0D06">
        <w:rPr>
          <w:rFonts w:ascii="Calibri" w:hAnsi="Calibri" w:cs="Calibri"/>
          <w:i/>
          <w:iCs/>
          <w:sz w:val="20"/>
          <w:szCs w:val="20"/>
        </w:rPr>
        <w:t xml:space="preserve">, call 800-221-4169 or contact a </w:t>
      </w:r>
      <w:hyperlink r:id="rId12" w:history="1">
        <w:r w:rsidRPr="00BF0D06">
          <w:rPr>
            <w:rStyle w:val="Hyperlink"/>
            <w:rFonts w:ascii="Calibri" w:hAnsi="Calibri" w:cs="Calibri"/>
            <w:i/>
            <w:iCs/>
            <w:sz w:val="20"/>
            <w:szCs w:val="20"/>
          </w:rPr>
          <w:t>local representative</w:t>
        </w:r>
      </w:hyperlink>
      <w:r w:rsidRPr="00BF0D06">
        <w:rPr>
          <w:rStyle w:val="Hyperlink"/>
          <w:rFonts w:ascii="Calibri" w:hAnsi="Calibri" w:cs="Calibri"/>
          <w:i/>
          <w:iCs/>
          <w:sz w:val="20"/>
          <w:szCs w:val="20"/>
        </w:rPr>
        <w:t>.</w:t>
      </w:r>
    </w:p>
    <w:p w14:paraId="6AD7C9C9" w14:textId="77777777" w:rsidR="00A672C0" w:rsidRPr="00BF0D06" w:rsidRDefault="00A672C0" w:rsidP="00A672C0">
      <w:pPr>
        <w:spacing w:after="0" w:line="240" w:lineRule="auto"/>
        <w:ind w:right="360"/>
        <w:contextualSpacing/>
        <w:jc w:val="center"/>
        <w:rPr>
          <w:rFonts w:ascii="Calibri" w:hAnsi="Calibri" w:cs="Calibri"/>
          <w:i/>
          <w:iCs/>
          <w:sz w:val="20"/>
          <w:szCs w:val="20"/>
        </w:rPr>
      </w:pPr>
      <w:r w:rsidRPr="00BF0D06">
        <w:rPr>
          <w:rFonts w:ascii="Calibri" w:hAnsi="Calibri" w:cs="Calibri"/>
          <w:i/>
          <w:iCs/>
          <w:sz w:val="20"/>
          <w:szCs w:val="20"/>
        </w:rPr>
        <w:t>###</w:t>
      </w:r>
    </w:p>
    <w:p w14:paraId="6141AF44" w14:textId="73651F0D" w:rsidR="00610216" w:rsidRPr="001736CB" w:rsidRDefault="00610216" w:rsidP="00A672C0">
      <w:pPr>
        <w:spacing w:after="0" w:line="240" w:lineRule="auto"/>
        <w:ind w:right="360"/>
        <w:contextualSpacing/>
        <w:rPr>
          <w:rFonts w:ascii="Calibri" w:hAnsi="Calibri" w:cs="Calibri"/>
          <w:i/>
          <w:iCs/>
          <w:color w:val="000000"/>
          <w:sz w:val="18"/>
          <w:szCs w:val="18"/>
        </w:rPr>
      </w:pPr>
    </w:p>
    <w:sectPr w:rsidR="00610216" w:rsidRPr="001736CB" w:rsidSect="00A672C0">
      <w:headerReference w:type="even" r:id="rId13"/>
      <w:headerReference w:type="default" r:id="rId14"/>
      <w:footerReference w:type="even" r:id="rId15"/>
      <w:footerReference w:type="default" r:id="rId16"/>
      <w:headerReference w:type="first" r:id="rId17"/>
      <w:footerReference w:type="first" r:id="rId18"/>
      <w:pgSz w:w="12240" w:h="15840" w:code="1"/>
      <w:pgMar w:top="324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965F" w14:textId="77777777" w:rsidR="00A27DD8" w:rsidRDefault="00A27DD8" w:rsidP="00686ACF">
      <w:pPr>
        <w:spacing w:after="0" w:line="240" w:lineRule="auto"/>
      </w:pPr>
      <w:r>
        <w:separator/>
      </w:r>
    </w:p>
  </w:endnote>
  <w:endnote w:type="continuationSeparator" w:id="0">
    <w:p w14:paraId="44C87A0E" w14:textId="77777777" w:rsidR="00A27DD8" w:rsidRDefault="00A27DD8"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FFAE" w14:textId="77777777" w:rsidR="000B6921" w:rsidRDefault="000B6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98B3" w14:textId="77777777" w:rsidR="00686ACF" w:rsidRDefault="00686ACF">
    <w:pPr>
      <w:pStyle w:val="Footer"/>
    </w:pPr>
  </w:p>
  <w:p w14:paraId="4FE9F2BA"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FA78" w14:textId="77777777" w:rsidR="000B6921" w:rsidRDefault="000B6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30E93" w14:textId="77777777" w:rsidR="00A27DD8" w:rsidRDefault="00A27DD8" w:rsidP="00686ACF">
      <w:pPr>
        <w:spacing w:after="0" w:line="240" w:lineRule="auto"/>
      </w:pPr>
      <w:r>
        <w:separator/>
      </w:r>
    </w:p>
  </w:footnote>
  <w:footnote w:type="continuationSeparator" w:id="0">
    <w:p w14:paraId="14AD1A73" w14:textId="77777777" w:rsidR="00A27DD8" w:rsidRDefault="00A27DD8"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8FAC" w14:textId="71868311" w:rsidR="008E51D9" w:rsidRDefault="008E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FBC3" w14:textId="505F075B" w:rsidR="008E51D9" w:rsidRDefault="00715DDA">
    <w:pPr>
      <w:pStyle w:val="Header"/>
    </w:pPr>
    <w:r>
      <w:rPr>
        <w:noProof/>
      </w:rPr>
      <w:drawing>
        <wp:anchor distT="0" distB="0" distL="114300" distR="114300" simplePos="0" relativeHeight="251660288" behindDoc="1" locked="0" layoutInCell="1" allowOverlap="1" wp14:anchorId="44F39E80" wp14:editId="25598957">
          <wp:simplePos x="0" y="0"/>
          <wp:positionH relativeFrom="page">
            <wp:align>right</wp:align>
          </wp:positionH>
          <wp:positionV relativeFrom="page">
            <wp:align>top</wp:align>
          </wp:positionV>
          <wp:extent cx="7774360" cy="10060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AAF4" w14:textId="40F77D16" w:rsidR="008E51D9" w:rsidRDefault="008E5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E7283"/>
    <w:multiLevelType w:val="hybridMultilevel"/>
    <w:tmpl w:val="9E92B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F44211"/>
    <w:multiLevelType w:val="hybridMultilevel"/>
    <w:tmpl w:val="999A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2A52BB"/>
    <w:multiLevelType w:val="hybridMultilevel"/>
    <w:tmpl w:val="11706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0608613">
    <w:abstractNumId w:val="0"/>
  </w:num>
  <w:num w:numId="2" w16cid:durableId="1477800485">
    <w:abstractNumId w:val="1"/>
  </w:num>
  <w:num w:numId="3" w16cid:durableId="1685669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A"/>
    <w:rsid w:val="00070520"/>
    <w:rsid w:val="000B6921"/>
    <w:rsid w:val="000B745A"/>
    <w:rsid w:val="001736CB"/>
    <w:rsid w:val="001761BA"/>
    <w:rsid w:val="00192B36"/>
    <w:rsid w:val="001A72D7"/>
    <w:rsid w:val="001B6885"/>
    <w:rsid w:val="001E6694"/>
    <w:rsid w:val="00215D91"/>
    <w:rsid w:val="0027659D"/>
    <w:rsid w:val="0028064D"/>
    <w:rsid w:val="0029435F"/>
    <w:rsid w:val="002F3A30"/>
    <w:rsid w:val="0031278F"/>
    <w:rsid w:val="00346AB3"/>
    <w:rsid w:val="00360A1D"/>
    <w:rsid w:val="0037430A"/>
    <w:rsid w:val="003B12B4"/>
    <w:rsid w:val="003D1B2C"/>
    <w:rsid w:val="003D7C82"/>
    <w:rsid w:val="0042462C"/>
    <w:rsid w:val="00440F99"/>
    <w:rsid w:val="00477891"/>
    <w:rsid w:val="004A1452"/>
    <w:rsid w:val="004E6E8C"/>
    <w:rsid w:val="00504921"/>
    <w:rsid w:val="00510086"/>
    <w:rsid w:val="00514B35"/>
    <w:rsid w:val="005425E4"/>
    <w:rsid w:val="00577E80"/>
    <w:rsid w:val="005955DE"/>
    <w:rsid w:val="005A3350"/>
    <w:rsid w:val="005E144A"/>
    <w:rsid w:val="005E4EDB"/>
    <w:rsid w:val="005F0342"/>
    <w:rsid w:val="005F65E5"/>
    <w:rsid w:val="00610216"/>
    <w:rsid w:val="00663121"/>
    <w:rsid w:val="00686ACF"/>
    <w:rsid w:val="006F5DF7"/>
    <w:rsid w:val="00704DA4"/>
    <w:rsid w:val="00715DDA"/>
    <w:rsid w:val="007168F6"/>
    <w:rsid w:val="00717537"/>
    <w:rsid w:val="00733896"/>
    <w:rsid w:val="0074714B"/>
    <w:rsid w:val="007D1673"/>
    <w:rsid w:val="00800CB9"/>
    <w:rsid w:val="00831F23"/>
    <w:rsid w:val="00876228"/>
    <w:rsid w:val="008E51D9"/>
    <w:rsid w:val="008E655A"/>
    <w:rsid w:val="009564E6"/>
    <w:rsid w:val="009841FD"/>
    <w:rsid w:val="0099463B"/>
    <w:rsid w:val="009A7734"/>
    <w:rsid w:val="009C66FB"/>
    <w:rsid w:val="009F6BCA"/>
    <w:rsid w:val="00A03B09"/>
    <w:rsid w:val="00A2001C"/>
    <w:rsid w:val="00A27DD8"/>
    <w:rsid w:val="00A51226"/>
    <w:rsid w:val="00A672C0"/>
    <w:rsid w:val="00A801D1"/>
    <w:rsid w:val="00B07559"/>
    <w:rsid w:val="00BD1FAA"/>
    <w:rsid w:val="00C611A1"/>
    <w:rsid w:val="00C66FBB"/>
    <w:rsid w:val="00C73C0F"/>
    <w:rsid w:val="00C83A31"/>
    <w:rsid w:val="00C87F77"/>
    <w:rsid w:val="00CB65BD"/>
    <w:rsid w:val="00D36DEC"/>
    <w:rsid w:val="00D409F7"/>
    <w:rsid w:val="00D82314"/>
    <w:rsid w:val="00D9361E"/>
    <w:rsid w:val="00DB6DEB"/>
    <w:rsid w:val="00DC3626"/>
    <w:rsid w:val="00E166B2"/>
    <w:rsid w:val="00E976F2"/>
    <w:rsid w:val="00EA7086"/>
    <w:rsid w:val="00EC1109"/>
    <w:rsid w:val="00EE0CE3"/>
    <w:rsid w:val="00F20164"/>
    <w:rsid w:val="00F268FF"/>
    <w:rsid w:val="00F73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3608"/>
  <w15:docId w15:val="{5B50FDF1-0E8C-4268-935D-52C9D454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BodyText">
    <w:name w:val="Body Text"/>
    <w:basedOn w:val="Normal"/>
    <w:link w:val="BodyTextChar"/>
    <w:rsid w:val="002F3A30"/>
    <w:pPr>
      <w:spacing w:after="0" w:line="280" w:lineRule="exact"/>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2F3A30"/>
    <w:rPr>
      <w:rFonts w:ascii="Times New Roman" w:eastAsia="Times New Roman" w:hAnsi="Times New Roman" w:cs="Times New Roman"/>
      <w:snapToGrid w:val="0"/>
      <w:sz w:val="24"/>
      <w:szCs w:val="20"/>
    </w:rPr>
  </w:style>
  <w:style w:type="character" w:styleId="Hyperlink">
    <w:name w:val="Hyperlink"/>
    <w:rsid w:val="002F3A30"/>
    <w:rPr>
      <w:color w:val="0000FF"/>
      <w:u w:val="single"/>
    </w:rPr>
  </w:style>
  <w:style w:type="paragraph" w:styleId="Subtitle">
    <w:name w:val="Subtitle"/>
    <w:basedOn w:val="Normal"/>
    <w:next w:val="Normal"/>
    <w:link w:val="SubtitleChar"/>
    <w:qFormat/>
    <w:rsid w:val="002F3A30"/>
    <w:pPr>
      <w:spacing w:after="60" w:line="240" w:lineRule="auto"/>
      <w:jc w:val="center"/>
      <w:outlineLvl w:val="1"/>
    </w:pPr>
    <w:rPr>
      <w:rFonts w:ascii="Calibri" w:eastAsia="MS Gothic" w:hAnsi="Calibri" w:cs="Times New Roman"/>
      <w:sz w:val="24"/>
      <w:szCs w:val="24"/>
    </w:rPr>
  </w:style>
  <w:style w:type="character" w:customStyle="1" w:styleId="SubtitleChar">
    <w:name w:val="Subtitle Char"/>
    <w:basedOn w:val="DefaultParagraphFont"/>
    <w:link w:val="Subtitle"/>
    <w:rsid w:val="002F3A30"/>
    <w:rPr>
      <w:rFonts w:ascii="Calibri" w:eastAsia="MS Gothic" w:hAnsi="Calibri" w:cs="Times New Roman"/>
      <w:sz w:val="24"/>
      <w:szCs w:val="24"/>
    </w:rPr>
  </w:style>
  <w:style w:type="character" w:styleId="UnresolvedMention">
    <w:name w:val="Unresolved Mention"/>
    <w:basedOn w:val="DefaultParagraphFont"/>
    <w:uiPriority w:val="99"/>
    <w:semiHidden/>
    <w:unhideWhenUsed/>
    <w:rsid w:val="00876228"/>
    <w:rPr>
      <w:color w:val="605E5C"/>
      <w:shd w:val="clear" w:color="auto" w:fill="E1DFDD"/>
    </w:rPr>
  </w:style>
  <w:style w:type="paragraph" w:styleId="ListParagraph">
    <w:name w:val="List Paragraph"/>
    <w:basedOn w:val="Normal"/>
    <w:uiPriority w:val="34"/>
    <w:qFormat/>
    <w:rsid w:val="003D7C82"/>
    <w:pPr>
      <w:ind w:left="720"/>
      <w:contextualSpacing/>
    </w:pPr>
  </w:style>
  <w:style w:type="paragraph" w:styleId="NormalWeb">
    <w:name w:val="Normal (Web)"/>
    <w:basedOn w:val="Normal"/>
    <w:uiPriority w:val="99"/>
    <w:unhideWhenUsed/>
    <w:rsid w:val="00173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rzxr">
    <w:name w:val="lrzxr"/>
    <w:basedOn w:val="DefaultParagraphFont"/>
    <w:rsid w:val="001736CB"/>
  </w:style>
  <w:style w:type="character" w:styleId="FollowedHyperlink">
    <w:name w:val="FollowedHyperlink"/>
    <w:basedOn w:val="DefaultParagraphFont"/>
    <w:uiPriority w:val="99"/>
    <w:semiHidden/>
    <w:unhideWhenUsed/>
    <w:rsid w:val="00DC36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73761">
      <w:bodyDiv w:val="1"/>
      <w:marLeft w:val="0"/>
      <w:marRight w:val="0"/>
      <w:marTop w:val="0"/>
      <w:marBottom w:val="0"/>
      <w:divBdr>
        <w:top w:val="none" w:sz="0" w:space="0" w:color="auto"/>
        <w:left w:val="none" w:sz="0" w:space="0" w:color="auto"/>
        <w:bottom w:val="none" w:sz="0" w:space="0" w:color="auto"/>
        <w:right w:val="none" w:sz="0" w:space="0" w:color="auto"/>
      </w:divBdr>
      <w:divsChild>
        <w:div w:id="951740848">
          <w:marLeft w:val="0"/>
          <w:marRight w:val="0"/>
          <w:marTop w:val="0"/>
          <w:marBottom w:val="0"/>
          <w:divBdr>
            <w:top w:val="none" w:sz="0" w:space="0" w:color="auto"/>
            <w:left w:val="none" w:sz="0" w:space="0" w:color="auto"/>
            <w:bottom w:val="none" w:sz="0" w:space="0" w:color="auto"/>
            <w:right w:val="none" w:sz="0" w:space="0" w:color="auto"/>
          </w:divBdr>
          <w:divsChild>
            <w:div w:id="1742874898">
              <w:marLeft w:val="0"/>
              <w:marRight w:val="0"/>
              <w:marTop w:val="0"/>
              <w:marBottom w:val="0"/>
              <w:divBdr>
                <w:top w:val="none" w:sz="0" w:space="0" w:color="auto"/>
                <w:left w:val="none" w:sz="0" w:space="0" w:color="auto"/>
                <w:bottom w:val="none" w:sz="0" w:space="0" w:color="auto"/>
                <w:right w:val="none" w:sz="0" w:space="0" w:color="auto"/>
              </w:divBdr>
              <w:divsChild>
                <w:div w:id="1336571168">
                  <w:marLeft w:val="0"/>
                  <w:marRight w:val="0"/>
                  <w:marTop w:val="0"/>
                  <w:marBottom w:val="0"/>
                  <w:divBdr>
                    <w:top w:val="none" w:sz="0" w:space="0" w:color="auto"/>
                    <w:left w:val="none" w:sz="0" w:space="0" w:color="auto"/>
                    <w:bottom w:val="none" w:sz="0" w:space="0" w:color="auto"/>
                    <w:right w:val="none" w:sz="0" w:space="0" w:color="auto"/>
                  </w:divBdr>
                  <w:divsChild>
                    <w:div w:id="1402798516">
                      <w:marLeft w:val="0"/>
                      <w:marRight w:val="0"/>
                      <w:marTop w:val="0"/>
                      <w:marBottom w:val="0"/>
                      <w:divBdr>
                        <w:top w:val="none" w:sz="0" w:space="0" w:color="auto"/>
                        <w:left w:val="none" w:sz="0" w:space="0" w:color="auto"/>
                        <w:bottom w:val="none" w:sz="0" w:space="0" w:color="auto"/>
                        <w:right w:val="none" w:sz="0" w:space="0" w:color="auto"/>
                      </w:divBdr>
                      <w:divsChild>
                        <w:div w:id="317802663">
                          <w:marLeft w:val="0"/>
                          <w:marRight w:val="0"/>
                          <w:marTop w:val="0"/>
                          <w:marBottom w:val="0"/>
                          <w:divBdr>
                            <w:top w:val="none" w:sz="0" w:space="0" w:color="auto"/>
                            <w:left w:val="none" w:sz="0" w:space="0" w:color="auto"/>
                            <w:bottom w:val="none" w:sz="0" w:space="0" w:color="auto"/>
                            <w:right w:val="none" w:sz="0" w:space="0" w:color="auto"/>
                          </w:divBdr>
                          <w:divsChild>
                            <w:div w:id="868027560">
                              <w:marLeft w:val="0"/>
                              <w:marRight w:val="0"/>
                              <w:marTop w:val="0"/>
                              <w:marBottom w:val="0"/>
                              <w:divBdr>
                                <w:top w:val="none" w:sz="0" w:space="0" w:color="auto"/>
                                <w:left w:val="none" w:sz="0" w:space="0" w:color="auto"/>
                                <w:bottom w:val="none" w:sz="0" w:space="0" w:color="auto"/>
                                <w:right w:val="none" w:sz="0" w:space="0" w:color="auto"/>
                              </w:divBdr>
                              <w:divsChild>
                                <w:div w:id="21005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beliteusa.com/products/forcefront-stor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fcocorp.com/rep/searc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fcocorp.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ubeliteusa.com/sal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pendable@tubeliteusa.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in.zajichek\Documents\Custom%20Office%20Templates\Architectural%20Framing%20Systems%20Letterhead_Apogee.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7DDA-CFF5-40F4-AD4F-34700A80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C:\Users\austin.zajichek\Documents\Custom Office Templates\Architectural Framing Systems Letterhead_Apogee.dotx</Template>
  <TotalTime>5</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Zajichek, Austin</dc:creator>
  <cp:lastModifiedBy>Heather West</cp:lastModifiedBy>
  <cp:revision>5</cp:revision>
  <cp:lastPrinted>2021-10-22T13:40:00Z</cp:lastPrinted>
  <dcterms:created xsi:type="dcterms:W3CDTF">2024-05-24T16:12:00Z</dcterms:created>
  <dcterms:modified xsi:type="dcterms:W3CDTF">2024-05-29T18:07:00Z</dcterms:modified>
</cp:coreProperties>
</file>