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3A83C" w14:textId="77777777" w:rsidR="003F4A2E" w:rsidRPr="000C6664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>
        <w:rPr>
          <w:rFonts w:ascii="Helvetica" w:hAnsi="Helvetica"/>
          <w:sz w:val="56"/>
        </w:rPr>
        <w:t>News</w:t>
      </w:r>
      <w:r w:rsidRPr="000C6664">
        <w:rPr>
          <w:rFonts w:ascii="Helvetica-Narrow" w:hAnsi="Helvetica-Narrow"/>
          <w:sz w:val="56"/>
        </w:rPr>
        <w:t xml:space="preserve"> </w:t>
      </w:r>
      <w:r w:rsidRPr="000C6664">
        <w:rPr>
          <w:rFonts w:ascii="Helvetica" w:hAnsi="Helvetica"/>
          <w:sz w:val="56"/>
        </w:rPr>
        <w:t>I</w:t>
      </w:r>
      <w:r w:rsidRPr="000C6664">
        <w:rPr>
          <w:rFonts w:ascii="Helvetica-Narrow" w:hAnsi="Helvetica-Narrow"/>
          <w:sz w:val="56"/>
        </w:rPr>
        <w:t>nformation</w:t>
      </w:r>
    </w:p>
    <w:p w14:paraId="2829E93A" w14:textId="77777777" w:rsidR="003F4A2E" w:rsidRPr="002A4E2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Media</w:t>
      </w:r>
      <w:r w:rsidRPr="002A4E20">
        <w:rPr>
          <w:rFonts w:ascii="Arial" w:hAnsi="Arial"/>
          <w:b/>
          <w:sz w:val="22"/>
          <w:szCs w:val="22"/>
        </w:rPr>
        <w:t xml:space="preserve"> Contacts:</w:t>
      </w:r>
    </w:p>
    <w:p w14:paraId="6AE53155" w14:textId="77777777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Heather West, Heather West Public Relations</w:t>
      </w:r>
    </w:p>
    <w:p w14:paraId="75A26CDB" w14:textId="5C2FB3DB" w:rsidR="003F4A2E" w:rsidRPr="00BE46C0" w:rsidRDefault="00F02227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hyperlink r:id="rId7" w:history="1">
        <w:r w:rsidR="003F4A2E" w:rsidRPr="00BE46C0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="003F4A2E" w:rsidRPr="00BE46C0">
        <w:rPr>
          <w:rFonts w:ascii="Arial" w:hAnsi="Arial" w:cs="Arial"/>
          <w:sz w:val="18"/>
          <w:szCs w:val="18"/>
        </w:rPr>
        <w:t>; 612-724-8760</w:t>
      </w:r>
    </w:p>
    <w:p w14:paraId="73370BCF" w14:textId="77777777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21CD06F4" w14:textId="3DCC1A77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Angela Dickson, marketing </w:t>
      </w:r>
      <w:r w:rsidR="006C1004">
        <w:rPr>
          <w:rFonts w:ascii="Arial" w:hAnsi="Arial" w:cs="Arial"/>
          <w:sz w:val="18"/>
          <w:szCs w:val="18"/>
        </w:rPr>
        <w:t>and communications director</w:t>
      </w:r>
      <w:r w:rsidRPr="00BE46C0">
        <w:rPr>
          <w:rFonts w:ascii="Arial" w:hAnsi="Arial" w:cs="Arial"/>
          <w:sz w:val="18"/>
          <w:szCs w:val="18"/>
        </w:rPr>
        <w:t>, AAMA</w:t>
      </w:r>
    </w:p>
    <w:p w14:paraId="519070C4" w14:textId="2D13B519" w:rsidR="003F4A2E" w:rsidRPr="00BE46C0" w:rsidRDefault="00F02227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hyperlink r:id="rId8" w:history="1">
        <w:r w:rsidR="003F4A2E" w:rsidRPr="00BE46C0">
          <w:rPr>
            <w:rStyle w:val="Hyperlink"/>
            <w:rFonts w:ascii="Arial" w:hAnsi="Arial" w:cs="Arial"/>
            <w:sz w:val="18"/>
            <w:szCs w:val="18"/>
          </w:rPr>
          <w:t>adickson@aamanet.org</w:t>
        </w:r>
      </w:hyperlink>
      <w:r w:rsidR="003F4A2E" w:rsidRPr="00BE46C0">
        <w:rPr>
          <w:rFonts w:ascii="Arial" w:hAnsi="Arial" w:cs="Arial"/>
          <w:sz w:val="18"/>
          <w:szCs w:val="18"/>
        </w:rPr>
        <w:t xml:space="preserve">; </w:t>
      </w:r>
      <w:r w:rsidR="006C1004">
        <w:rPr>
          <w:rFonts w:ascii="Arial" w:hAnsi="Arial" w:cs="Arial"/>
          <w:sz w:val="18"/>
          <w:szCs w:val="18"/>
        </w:rPr>
        <w:t>630-920-4999</w:t>
      </w:r>
    </w:p>
    <w:p w14:paraId="65245022" w14:textId="5128D91C" w:rsidR="003B4705" w:rsidRPr="0049000C" w:rsidRDefault="005C3D03" w:rsidP="000F3E99">
      <w:pPr>
        <w:pStyle w:val="Title"/>
        <w:jc w:val="right"/>
        <w:rPr>
          <w:b w:val="0"/>
          <w:color w:val="auto"/>
          <w:sz w:val="20"/>
          <w:szCs w:val="24"/>
        </w:rPr>
      </w:pPr>
      <w:r>
        <w:rPr>
          <w:b w:val="0"/>
          <w:color w:val="auto"/>
          <w:sz w:val="20"/>
          <w:szCs w:val="24"/>
        </w:rPr>
        <w:t>March 8</w:t>
      </w:r>
      <w:r w:rsidR="003B4705" w:rsidRPr="0049000C">
        <w:rPr>
          <w:b w:val="0"/>
          <w:color w:val="auto"/>
          <w:sz w:val="20"/>
          <w:szCs w:val="24"/>
        </w:rPr>
        <w:t>, 201</w:t>
      </w:r>
      <w:r w:rsidR="000C4522" w:rsidRPr="0049000C">
        <w:rPr>
          <w:b w:val="0"/>
          <w:color w:val="auto"/>
          <w:sz w:val="20"/>
          <w:szCs w:val="24"/>
        </w:rPr>
        <w:t>8</w:t>
      </w:r>
    </w:p>
    <w:p w14:paraId="3D231466" w14:textId="77777777" w:rsidR="003B4705" w:rsidRPr="0049000C" w:rsidRDefault="003B4705" w:rsidP="003B4705">
      <w:pPr>
        <w:pStyle w:val="Title"/>
        <w:jc w:val="right"/>
        <w:rPr>
          <w:b w:val="0"/>
          <w:color w:val="auto"/>
          <w:sz w:val="20"/>
          <w:szCs w:val="18"/>
        </w:rPr>
      </w:pPr>
    </w:p>
    <w:p w14:paraId="05D2640D" w14:textId="43450662" w:rsidR="003B4705" w:rsidRPr="0049000C" w:rsidRDefault="005C3D03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Dean Lewis</w:t>
      </w:r>
      <w:r w:rsidR="007B3CDA">
        <w:rPr>
          <w:rFonts w:ascii="Arial" w:hAnsi="Arial" w:cs="Arial"/>
          <w:b/>
          <w:sz w:val="30"/>
          <w:szCs w:val="30"/>
        </w:rPr>
        <w:t xml:space="preserve"> of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="00736CA2">
        <w:rPr>
          <w:rFonts w:ascii="Arial" w:hAnsi="Arial" w:cs="Arial"/>
          <w:b/>
          <w:sz w:val="30"/>
          <w:szCs w:val="30"/>
        </w:rPr>
        <w:t xml:space="preserve">AAMA </w:t>
      </w:r>
      <w:r w:rsidR="007B3CDA">
        <w:rPr>
          <w:rFonts w:ascii="Arial" w:hAnsi="Arial" w:cs="Arial"/>
          <w:b/>
          <w:sz w:val="30"/>
          <w:szCs w:val="30"/>
        </w:rPr>
        <w:t>Passes Away</w:t>
      </w:r>
    </w:p>
    <w:p w14:paraId="7354F5C6" w14:textId="77777777" w:rsidR="003B4705" w:rsidRPr="0049000C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14:paraId="7698DE38" w14:textId="1738AC97" w:rsidR="007B3CDA" w:rsidRPr="007B3CDA" w:rsidRDefault="00BA2095" w:rsidP="007B3CDA">
      <w:r w:rsidRPr="0049000C">
        <w:t>SCHAUMBURG, IL—</w:t>
      </w:r>
      <w:r w:rsidR="00705AB3" w:rsidRPr="0049000C">
        <w:t xml:space="preserve"> </w:t>
      </w:r>
      <w:r w:rsidR="007B3CDA">
        <w:t>Dean Lewis</w:t>
      </w:r>
      <w:r w:rsidR="007B3CDA" w:rsidRPr="007B3CDA">
        <w:t xml:space="preserve"> of the </w:t>
      </w:r>
      <w:r w:rsidR="007B3CDA">
        <w:t>American Architectural Manufacturers Association (AAMA)</w:t>
      </w:r>
      <w:r w:rsidR="007B3CDA" w:rsidRPr="007B3CDA">
        <w:t xml:space="preserve"> </w:t>
      </w:r>
      <w:r w:rsidR="007B3CDA">
        <w:t>pass</w:t>
      </w:r>
      <w:r w:rsidR="007B3CDA" w:rsidRPr="007B3CDA">
        <w:t xml:space="preserve">ed </w:t>
      </w:r>
      <w:r w:rsidR="007B3CDA">
        <w:t>away March 7</w:t>
      </w:r>
      <w:r w:rsidR="007B3CDA" w:rsidRPr="007B3CDA">
        <w:t xml:space="preserve"> after </w:t>
      </w:r>
      <w:r w:rsidR="007B3CDA">
        <w:t>battl</w:t>
      </w:r>
      <w:r w:rsidR="006A5884">
        <w:t>ing</w:t>
      </w:r>
      <w:r w:rsidR="007B3CDA">
        <w:t xml:space="preserve"> cancer. </w:t>
      </w:r>
      <w:r w:rsidR="00D8302C">
        <w:t>H</w:t>
      </w:r>
      <w:r w:rsidR="003A10AD" w:rsidRPr="003A10AD">
        <w:t xml:space="preserve">e spent </w:t>
      </w:r>
      <w:r w:rsidR="00D8302C">
        <w:t>45</w:t>
      </w:r>
      <w:r w:rsidR="003A10AD" w:rsidRPr="003A10AD">
        <w:t xml:space="preserve"> years in the </w:t>
      </w:r>
      <w:r w:rsidR="003A10AD">
        <w:t>fenestration</w:t>
      </w:r>
      <w:r w:rsidR="003A10AD" w:rsidRPr="003A10AD">
        <w:t xml:space="preserve"> industry and was </w:t>
      </w:r>
      <w:r w:rsidR="00D8302C">
        <w:t>69</w:t>
      </w:r>
      <w:r w:rsidR="003A10AD" w:rsidRPr="003A10AD">
        <w:t xml:space="preserve"> years old</w:t>
      </w:r>
      <w:r w:rsidR="007B3CDA" w:rsidRPr="007B3CDA">
        <w:t>.</w:t>
      </w:r>
    </w:p>
    <w:p w14:paraId="3551589F" w14:textId="5D6E8F16" w:rsidR="007B3CDA" w:rsidRPr="007B3CDA" w:rsidRDefault="007B3CDA" w:rsidP="007B3CDA">
      <w:r>
        <w:t xml:space="preserve">Lewis </w:t>
      </w:r>
      <w:r w:rsidRPr="007B3CDA">
        <w:t>join</w:t>
      </w:r>
      <w:r>
        <w:t>ed</w:t>
      </w:r>
      <w:r w:rsidRPr="007B3CDA">
        <w:t xml:space="preserve"> AAMA in 1999</w:t>
      </w:r>
      <w:r>
        <w:t>,</w:t>
      </w:r>
      <w:r w:rsidRPr="007B3CDA">
        <w:t xml:space="preserve"> utiliz</w:t>
      </w:r>
      <w:r>
        <w:t>ing</w:t>
      </w:r>
      <w:r w:rsidRPr="007B3CDA">
        <w:t xml:space="preserve"> his technical and industry experience to advance many of the programs and services offered by the association. </w:t>
      </w:r>
      <w:r w:rsidR="006A5884">
        <w:t xml:space="preserve">During his tenure with AAMA, </w:t>
      </w:r>
      <w:r w:rsidR="006A5884" w:rsidRPr="006A5884">
        <w:t>he worked in both certification and education.</w:t>
      </w:r>
      <w:r w:rsidR="006A5884">
        <w:t xml:space="preserve"> </w:t>
      </w:r>
      <w:r w:rsidR="000A0876">
        <w:t>After</w:t>
      </w:r>
      <w:r>
        <w:t xml:space="preserve"> retir</w:t>
      </w:r>
      <w:r w:rsidR="000A0876">
        <w:t>ing</w:t>
      </w:r>
      <w:r w:rsidRPr="007B3CDA">
        <w:t xml:space="preserve"> as Technical Manager, Training &amp; Education</w:t>
      </w:r>
      <w:r w:rsidR="000A0876">
        <w:t xml:space="preserve"> last year, he continued to consult for the association. H</w:t>
      </w:r>
      <w:r w:rsidRPr="007B3CDA">
        <w:t xml:space="preserve">is experience in technical training </w:t>
      </w:r>
      <w:r w:rsidR="000A0876">
        <w:t xml:space="preserve">helped </w:t>
      </w:r>
      <w:r w:rsidRPr="007B3CDA">
        <w:t>to advance the FenestrationMasters® professional certification program, as well as other education initiatives.</w:t>
      </w:r>
    </w:p>
    <w:p w14:paraId="06B2B8B5" w14:textId="2879D3D1" w:rsidR="006A5884" w:rsidRDefault="006A5884" w:rsidP="006A5884">
      <w:r w:rsidRPr="0049000C">
        <w:t>“</w:t>
      </w:r>
      <w:r>
        <w:t>Dean Lewis was one of a kind. He gave AAMA 19 years of his time, knowledge and expertise, and we are a better organization for it. We called him ‘Dean the Answers Man,’ and lucky for us all, he was always willing to share his wisdom, whether it benefitted long-time experts or those new to the industry. We miss him terribly, and our thoughts are with his wife, Ter</w:t>
      </w:r>
      <w:r w:rsidR="00F02227">
        <w:t>r</w:t>
      </w:r>
      <w:r>
        <w:t>i, and the rest of his family and loved ones,”</w:t>
      </w:r>
      <w:r w:rsidRPr="002F1DAF">
        <w:t xml:space="preserve"> </w:t>
      </w:r>
      <w:r w:rsidRPr="0049000C">
        <w:t>said AAMA President</w:t>
      </w:r>
      <w:r>
        <w:t xml:space="preserve"> and CEO,</w:t>
      </w:r>
      <w:r w:rsidRPr="0049000C">
        <w:t xml:space="preserve"> Rich Walker.</w:t>
      </w:r>
    </w:p>
    <w:p w14:paraId="4779F2C1" w14:textId="55DA59EA" w:rsidR="006A5884" w:rsidRPr="00F02227" w:rsidRDefault="007B3CDA" w:rsidP="00F02227">
      <w:r w:rsidRPr="00F02227">
        <w:t xml:space="preserve">Lewis began his career in the fenestration industry in 1973 at </w:t>
      </w:r>
      <w:smartTag w:uri="urn:schemas-microsoft-com:office:smarttags" w:element="stockticker">
        <w:r w:rsidRPr="00F02227">
          <w:t>PPG</w:t>
        </w:r>
      </w:smartTag>
      <w:r w:rsidRPr="00F02227">
        <w:t xml:space="preserve"> Industries with positions in project engineering, product design, and sales and customer technical support, and served on committees of </w:t>
      </w:r>
      <w:r w:rsidR="006A5884" w:rsidRPr="00F02227">
        <w:t>the American National Standards Institute (</w:t>
      </w:r>
      <w:r w:rsidRPr="00F02227">
        <w:t>ANSI</w:t>
      </w:r>
      <w:r w:rsidR="006A5884" w:rsidRPr="00F02227">
        <w:t>)</w:t>
      </w:r>
      <w:r w:rsidRPr="00F02227">
        <w:t xml:space="preserve">, </w:t>
      </w:r>
      <w:r w:rsidR="006A5884" w:rsidRPr="00F02227">
        <w:t>the American Society of Heating, Refrigerating and Air-Conditioning Engineers (</w:t>
      </w:r>
      <w:r w:rsidRPr="00F02227">
        <w:t>ASHRAE</w:t>
      </w:r>
      <w:r w:rsidR="006A5884" w:rsidRPr="00F02227">
        <w:t>)</w:t>
      </w:r>
      <w:r w:rsidR="003A10AD" w:rsidRPr="00F02227">
        <w:t xml:space="preserve"> and</w:t>
      </w:r>
      <w:r w:rsidRPr="00F02227">
        <w:t xml:space="preserve"> </w:t>
      </w:r>
      <w:r w:rsidR="003A10AD" w:rsidRPr="00F02227">
        <w:t>ASTM International.</w:t>
      </w:r>
    </w:p>
    <w:p w14:paraId="7C6811B3" w14:textId="02AA0EFA" w:rsidR="007B3CDA" w:rsidRPr="00F02227" w:rsidRDefault="006A5884" w:rsidP="00F02227">
      <w:r w:rsidRPr="00F02227">
        <w:t>Earli</w:t>
      </w:r>
      <w:r w:rsidR="007B3CDA" w:rsidRPr="00F02227">
        <w:t>er experience include</w:t>
      </w:r>
      <w:r w:rsidR="000A0876" w:rsidRPr="00F02227">
        <w:t>d</w:t>
      </w:r>
      <w:r w:rsidR="007B3CDA" w:rsidRPr="00F02227">
        <w:t xml:space="preserve"> teaching in the industrial</w:t>
      </w:r>
      <w:r w:rsidR="007B3CDA" w:rsidRPr="007B3CDA">
        <w:t xml:space="preserve"> and military sectors, and nearly 40 years of managing technical training, publishing and certification. Lewis h</w:t>
      </w:r>
      <w:r w:rsidR="000A0876">
        <w:t>eld</w:t>
      </w:r>
      <w:r w:rsidR="007B3CDA" w:rsidRPr="007B3CDA">
        <w:t xml:space="preserve"> a Bachelor of Science in </w:t>
      </w:r>
      <w:r w:rsidR="00B25421">
        <w:t>p</w:t>
      </w:r>
      <w:r w:rsidR="007B3CDA" w:rsidRPr="007B3CDA">
        <w:t xml:space="preserve">hysics with graduate work in engineering management. He served on standards and certification committees of a </w:t>
      </w:r>
      <w:r w:rsidR="007B3CDA" w:rsidRPr="00F02227">
        <w:t>dozen national and international organizations.</w:t>
      </w:r>
    </w:p>
    <w:p w14:paraId="134F1BD4" w14:textId="77777777" w:rsidR="00F02227" w:rsidRDefault="00F02227" w:rsidP="00F02227">
      <w:bookmarkStart w:id="0" w:name="_Hlk495059845"/>
      <w:r w:rsidRPr="00F02227">
        <w:rPr>
          <w:rFonts w:ascii="Arial" w:hAnsi="Arial" w:cs="Arial"/>
          <w:sz w:val="20"/>
          <w:szCs w:val="20"/>
        </w:rPr>
        <w:t>AAMA celebrated Lewis’s</w:t>
      </w:r>
      <w:r>
        <w:t xml:space="preserve"> retirement at a </w:t>
      </w:r>
      <w:hyperlink r:id="rId9" w:history="1">
        <w:r w:rsidRPr="00D25E55">
          <w:rPr>
            <w:rStyle w:val="Hyperlink"/>
            <w:sz w:val="22"/>
          </w:rPr>
          <w:t>luncheon last year</w:t>
        </w:r>
      </w:hyperlink>
      <w:r>
        <w:t xml:space="preserve"> and commemorating the occasion with </w:t>
      </w:r>
      <w:hyperlink r:id="rId10" w:history="1">
        <w:r>
          <w:rPr>
            <w:rStyle w:val="Hyperlink"/>
            <w:sz w:val="22"/>
          </w:rPr>
          <w:t>an</w:t>
        </w:r>
        <w:r w:rsidRPr="006A5884">
          <w:rPr>
            <w:rStyle w:val="Hyperlink"/>
            <w:sz w:val="22"/>
          </w:rPr>
          <w:t>ecdotes and memories</w:t>
        </w:r>
      </w:hyperlink>
      <w:r>
        <w:t xml:space="preserve"> from staff.</w:t>
      </w:r>
    </w:p>
    <w:p w14:paraId="46392E11" w14:textId="2D7F1451" w:rsidR="00F02227" w:rsidRPr="00AB79A2" w:rsidRDefault="00F02227" w:rsidP="00F02227">
      <w:r w:rsidRPr="00AB79A2">
        <w:t>Visitation will be held Friday, March 9 from 4:00 to 8:00 p.m. Funeral services will take place Saturday, March 10 at 10:00 a.m. at Smith-Corcoran Funeral Home in Palatine, IL, with mass following at St. Theresa Church at 10:30 a.m.</w:t>
      </w:r>
    </w:p>
    <w:p w14:paraId="5AE5F6E9" w14:textId="6D1EC6DE" w:rsidR="00D25E55" w:rsidRPr="00AB79A2" w:rsidRDefault="00F02227" w:rsidP="00AB79A2">
      <w:pPr>
        <w:rPr>
          <w:rFonts w:cstheme="minorHAnsi"/>
        </w:rPr>
      </w:pPr>
      <w:r w:rsidRPr="00AB79A2">
        <w:rPr>
          <w:rFonts w:cstheme="minorHAnsi"/>
        </w:rPr>
        <w:t xml:space="preserve">In lieu of flowers, donations may be made to St. Jude Children’s Hospital. Family and friends may read the full obituary </w:t>
      </w:r>
      <w:r w:rsidR="00481E33">
        <w:rPr>
          <w:rFonts w:cstheme="minorHAnsi"/>
        </w:rPr>
        <w:t xml:space="preserve">and offer condolences </w:t>
      </w:r>
      <w:r w:rsidRPr="00AB79A2">
        <w:rPr>
          <w:rFonts w:cstheme="minorHAnsi"/>
        </w:rPr>
        <w:t xml:space="preserve">on the </w:t>
      </w:r>
      <w:hyperlink r:id="rId11" w:history="1">
        <w:r w:rsidRPr="00AB79A2">
          <w:rPr>
            <w:rStyle w:val="Hyperlink"/>
            <w:rFonts w:cstheme="minorHAnsi"/>
            <w:sz w:val="22"/>
          </w:rPr>
          <w:t>Smith-Corcoran website</w:t>
        </w:r>
      </w:hyperlink>
      <w:r w:rsidRPr="00AB79A2">
        <w:rPr>
          <w:rFonts w:cstheme="minorHAnsi"/>
        </w:rPr>
        <w:t>.</w:t>
      </w:r>
    </w:p>
    <w:p w14:paraId="2FFDF095" w14:textId="77777777" w:rsidR="003B4705" w:rsidRDefault="003B4705" w:rsidP="00B45A9E">
      <w:pPr>
        <w:pStyle w:val="NewsbodyArial12"/>
        <w:jc w:val="center"/>
        <w:rPr>
          <w:rStyle w:val="Emphasis"/>
          <w:sz w:val="20"/>
          <w:highlight w:val="white"/>
        </w:rPr>
      </w:pPr>
      <w:bookmarkStart w:id="1" w:name="_GoBack"/>
      <w:bookmarkEnd w:id="0"/>
      <w:bookmarkEnd w:id="1"/>
      <w:r>
        <w:rPr>
          <w:rStyle w:val="Emphasis"/>
          <w:sz w:val="20"/>
        </w:rPr>
        <w:t>AAMA is the source of performance standards, product certifica</w:t>
      </w:r>
      <w:r w:rsidR="00B83FAA">
        <w:rPr>
          <w:rStyle w:val="Emphasis"/>
          <w:sz w:val="20"/>
        </w:rPr>
        <w:t>tion</w:t>
      </w:r>
    </w:p>
    <w:p w14:paraId="3C035474" w14:textId="77777777" w:rsidR="00971CDF" w:rsidRPr="000F3E99" w:rsidRDefault="003B4705" w:rsidP="000F3E99">
      <w:pPr>
        <w:pStyle w:val="NewsbodyArial120"/>
        <w:tabs>
          <w:tab w:val="left" w:pos="9360"/>
          <w:tab w:val="left" w:pos="10080"/>
        </w:tabs>
        <w:spacing w:after="0" w:line="240" w:lineRule="auto"/>
        <w:jc w:val="center"/>
        <w:rPr>
          <w:i/>
          <w:sz w:val="20"/>
          <w:highlight w:val="white"/>
          <w:vertAlign w:val="superscript"/>
        </w:rPr>
      </w:pPr>
      <w:r>
        <w:rPr>
          <w:rStyle w:val="Emphasis"/>
          <w:sz w:val="20"/>
        </w:rPr>
        <w:t xml:space="preserve">and educational programs for the fenestration </w:t>
      </w:r>
      <w:r>
        <w:rPr>
          <w:rStyle w:val="Emphasis"/>
          <w:sz w:val="20"/>
          <w:highlight w:val="white"/>
        </w:rPr>
        <w:t>industry.</w:t>
      </w:r>
      <w:r>
        <w:rPr>
          <w:rStyle w:val="Emphasis"/>
          <w:sz w:val="20"/>
          <w:highlight w:val="white"/>
          <w:vertAlign w:val="superscript"/>
        </w:rPr>
        <w:t>SM</w:t>
      </w:r>
    </w:p>
    <w:sectPr w:rsidR="00971CDF" w:rsidRPr="000F3E99" w:rsidSect="00971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FA184" w14:textId="77777777" w:rsidR="00F02227" w:rsidRDefault="00F02227" w:rsidP="00286C05">
      <w:pPr>
        <w:spacing w:after="0" w:line="240" w:lineRule="auto"/>
      </w:pPr>
      <w:r>
        <w:separator/>
      </w:r>
    </w:p>
  </w:endnote>
  <w:endnote w:type="continuationSeparator" w:id="0">
    <w:p w14:paraId="6D2C0664" w14:textId="77777777" w:rsidR="00F02227" w:rsidRDefault="00F02227" w:rsidP="0028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407B2" w14:textId="77777777" w:rsidR="00F02227" w:rsidRDefault="00F02227" w:rsidP="00286C05">
      <w:pPr>
        <w:spacing w:after="0" w:line="240" w:lineRule="auto"/>
      </w:pPr>
      <w:r>
        <w:separator/>
      </w:r>
    </w:p>
  </w:footnote>
  <w:footnote w:type="continuationSeparator" w:id="0">
    <w:p w14:paraId="5150E27B" w14:textId="77777777" w:rsidR="00F02227" w:rsidRDefault="00F02227" w:rsidP="00286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D27B4"/>
    <w:multiLevelType w:val="hybridMultilevel"/>
    <w:tmpl w:val="C35E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658FE"/>
    <w:multiLevelType w:val="hybridMultilevel"/>
    <w:tmpl w:val="A1A481E6"/>
    <w:lvl w:ilvl="0" w:tplc="57D619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661FE"/>
    <w:multiLevelType w:val="hybridMultilevel"/>
    <w:tmpl w:val="9946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05"/>
    <w:rsid w:val="00007882"/>
    <w:rsid w:val="00014476"/>
    <w:rsid w:val="00027AC1"/>
    <w:rsid w:val="0003706D"/>
    <w:rsid w:val="000438FC"/>
    <w:rsid w:val="00063EFD"/>
    <w:rsid w:val="00094A83"/>
    <w:rsid w:val="000A0876"/>
    <w:rsid w:val="000B5EC1"/>
    <w:rsid w:val="000C4522"/>
    <w:rsid w:val="000C5122"/>
    <w:rsid w:val="000E0048"/>
    <w:rsid w:val="000F3E99"/>
    <w:rsid w:val="0010272B"/>
    <w:rsid w:val="001027BD"/>
    <w:rsid w:val="00102A48"/>
    <w:rsid w:val="00121850"/>
    <w:rsid w:val="001318E3"/>
    <w:rsid w:val="00154F09"/>
    <w:rsid w:val="00161DD2"/>
    <w:rsid w:val="001920EB"/>
    <w:rsid w:val="001B4C33"/>
    <w:rsid w:val="001C2134"/>
    <w:rsid w:val="001C603A"/>
    <w:rsid w:val="001E4F74"/>
    <w:rsid w:val="001E6BE0"/>
    <w:rsid w:val="0022631B"/>
    <w:rsid w:val="00235B4C"/>
    <w:rsid w:val="002402DA"/>
    <w:rsid w:val="00286C05"/>
    <w:rsid w:val="00290503"/>
    <w:rsid w:val="002B547A"/>
    <w:rsid w:val="002B68F1"/>
    <w:rsid w:val="002D1113"/>
    <w:rsid w:val="002F1DAF"/>
    <w:rsid w:val="00345F67"/>
    <w:rsid w:val="00350C06"/>
    <w:rsid w:val="00353912"/>
    <w:rsid w:val="003738D0"/>
    <w:rsid w:val="00377DB9"/>
    <w:rsid w:val="0038373F"/>
    <w:rsid w:val="00383DCC"/>
    <w:rsid w:val="0039080C"/>
    <w:rsid w:val="00394D22"/>
    <w:rsid w:val="003A10AD"/>
    <w:rsid w:val="003B4705"/>
    <w:rsid w:val="003F4A2E"/>
    <w:rsid w:val="00404CDF"/>
    <w:rsid w:val="004061BE"/>
    <w:rsid w:val="00413F89"/>
    <w:rsid w:val="004253C1"/>
    <w:rsid w:val="00450C10"/>
    <w:rsid w:val="00452719"/>
    <w:rsid w:val="0047140F"/>
    <w:rsid w:val="00481E33"/>
    <w:rsid w:val="00486CBB"/>
    <w:rsid w:val="0049000C"/>
    <w:rsid w:val="00490024"/>
    <w:rsid w:val="00491038"/>
    <w:rsid w:val="004929B8"/>
    <w:rsid w:val="004A5936"/>
    <w:rsid w:val="004D3A31"/>
    <w:rsid w:val="004D486A"/>
    <w:rsid w:val="004F4132"/>
    <w:rsid w:val="005009E4"/>
    <w:rsid w:val="00503E3E"/>
    <w:rsid w:val="00572739"/>
    <w:rsid w:val="0058459C"/>
    <w:rsid w:val="00595E36"/>
    <w:rsid w:val="005A6A0E"/>
    <w:rsid w:val="005B2072"/>
    <w:rsid w:val="005B7A92"/>
    <w:rsid w:val="005C3D03"/>
    <w:rsid w:val="005D5793"/>
    <w:rsid w:val="005E3754"/>
    <w:rsid w:val="00626BA6"/>
    <w:rsid w:val="00630F70"/>
    <w:rsid w:val="00634EB4"/>
    <w:rsid w:val="0066253E"/>
    <w:rsid w:val="00663720"/>
    <w:rsid w:val="00664D0C"/>
    <w:rsid w:val="00665D41"/>
    <w:rsid w:val="00676EC9"/>
    <w:rsid w:val="00682A15"/>
    <w:rsid w:val="00691C7E"/>
    <w:rsid w:val="006A21E8"/>
    <w:rsid w:val="006A5884"/>
    <w:rsid w:val="006B0A0D"/>
    <w:rsid w:val="006C1004"/>
    <w:rsid w:val="006D2BE4"/>
    <w:rsid w:val="006E3B2A"/>
    <w:rsid w:val="006F6E70"/>
    <w:rsid w:val="00705AB3"/>
    <w:rsid w:val="00736CA2"/>
    <w:rsid w:val="007438D7"/>
    <w:rsid w:val="00755208"/>
    <w:rsid w:val="00774D0E"/>
    <w:rsid w:val="007772F5"/>
    <w:rsid w:val="00781975"/>
    <w:rsid w:val="007B3CDA"/>
    <w:rsid w:val="007B66A4"/>
    <w:rsid w:val="007C76EB"/>
    <w:rsid w:val="007E3A46"/>
    <w:rsid w:val="007F2EE1"/>
    <w:rsid w:val="0083009C"/>
    <w:rsid w:val="0085164B"/>
    <w:rsid w:val="00861768"/>
    <w:rsid w:val="00875D25"/>
    <w:rsid w:val="008E106E"/>
    <w:rsid w:val="008E1298"/>
    <w:rsid w:val="00906613"/>
    <w:rsid w:val="00917D65"/>
    <w:rsid w:val="009202E7"/>
    <w:rsid w:val="00935AA6"/>
    <w:rsid w:val="00947BBA"/>
    <w:rsid w:val="00960546"/>
    <w:rsid w:val="00971CDF"/>
    <w:rsid w:val="009A6AFA"/>
    <w:rsid w:val="009E1081"/>
    <w:rsid w:val="009E7BFE"/>
    <w:rsid w:val="00A26FEF"/>
    <w:rsid w:val="00A82D03"/>
    <w:rsid w:val="00A86525"/>
    <w:rsid w:val="00A87FBE"/>
    <w:rsid w:val="00AB0969"/>
    <w:rsid w:val="00AB79A2"/>
    <w:rsid w:val="00AD1B92"/>
    <w:rsid w:val="00AF2307"/>
    <w:rsid w:val="00AF6A1F"/>
    <w:rsid w:val="00B11136"/>
    <w:rsid w:val="00B13E67"/>
    <w:rsid w:val="00B24642"/>
    <w:rsid w:val="00B25421"/>
    <w:rsid w:val="00B447BE"/>
    <w:rsid w:val="00B45A9E"/>
    <w:rsid w:val="00B83FAA"/>
    <w:rsid w:val="00B86BD1"/>
    <w:rsid w:val="00BA2095"/>
    <w:rsid w:val="00BB7C70"/>
    <w:rsid w:val="00BE5FE6"/>
    <w:rsid w:val="00C22766"/>
    <w:rsid w:val="00C9555A"/>
    <w:rsid w:val="00C96B3F"/>
    <w:rsid w:val="00CD440A"/>
    <w:rsid w:val="00CF733B"/>
    <w:rsid w:val="00CF734C"/>
    <w:rsid w:val="00D25E55"/>
    <w:rsid w:val="00D25F94"/>
    <w:rsid w:val="00D35AC4"/>
    <w:rsid w:val="00D414DA"/>
    <w:rsid w:val="00D545ED"/>
    <w:rsid w:val="00D8302C"/>
    <w:rsid w:val="00D84FF7"/>
    <w:rsid w:val="00D866E6"/>
    <w:rsid w:val="00DA0408"/>
    <w:rsid w:val="00DA055C"/>
    <w:rsid w:val="00DC4D57"/>
    <w:rsid w:val="00DC707A"/>
    <w:rsid w:val="00E00D9D"/>
    <w:rsid w:val="00E04E15"/>
    <w:rsid w:val="00E8556B"/>
    <w:rsid w:val="00EA4B26"/>
    <w:rsid w:val="00EF1739"/>
    <w:rsid w:val="00EF41BD"/>
    <w:rsid w:val="00F02227"/>
    <w:rsid w:val="00F022E4"/>
    <w:rsid w:val="00F03EBB"/>
    <w:rsid w:val="00F1603D"/>
    <w:rsid w:val="00F24824"/>
    <w:rsid w:val="00F34AEE"/>
    <w:rsid w:val="00F4264D"/>
    <w:rsid w:val="00F766E9"/>
    <w:rsid w:val="00F77927"/>
    <w:rsid w:val="00F85813"/>
    <w:rsid w:val="00FA3174"/>
    <w:rsid w:val="00F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1705BE0"/>
  <w15:docId w15:val="{98C97922-C74A-4D63-A766-B70E1890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CD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C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063E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B47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color w:val="00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B4705"/>
    <w:rPr>
      <w:rFonts w:ascii="Arial" w:eastAsia="Times New Roman" w:hAnsi="Arial" w:cs="Times New Roman"/>
      <w:b/>
      <w:color w:val="000000"/>
      <w:sz w:val="36"/>
      <w:szCs w:val="20"/>
    </w:rPr>
  </w:style>
  <w:style w:type="character" w:styleId="Hyperlink">
    <w:name w:val="Hyperlink"/>
    <w:rsid w:val="003B4705"/>
    <w:rPr>
      <w:color w:val="0000FF"/>
      <w:spacing w:val="0"/>
      <w:sz w:val="24"/>
      <w:u w:val="single"/>
    </w:rPr>
  </w:style>
  <w:style w:type="character" w:styleId="Emphasis">
    <w:name w:val="Emphasis"/>
    <w:qFormat/>
    <w:rsid w:val="003B4705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3B470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220" w:line="356" w:lineRule="exact"/>
      <w:textAlignment w:val="baseline"/>
    </w:pPr>
    <w:rPr>
      <w:rFonts w:ascii="Arial" w:eastAsia="Times New Roman" w:hAnsi="Arial" w:cs="Times New Roman"/>
      <w:color w:val="000000"/>
      <w:szCs w:val="20"/>
    </w:rPr>
  </w:style>
  <w:style w:type="paragraph" w:customStyle="1" w:styleId="NewsbodyArial120">
    <w:name w:val="News body /Arial 12"/>
    <w:basedOn w:val="Normal"/>
    <w:rsid w:val="003B47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240" w:line="356" w:lineRule="exact"/>
      <w:textAlignment w:val="baseline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DefaultText">
    <w:name w:val="Default Text"/>
    <w:basedOn w:val="Normal"/>
    <w:rsid w:val="003B4705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DefaultParagraphFont"/>
    <w:rsid w:val="00B45A9E"/>
  </w:style>
  <w:style w:type="paragraph" w:styleId="BalloonText">
    <w:name w:val="Balloon Text"/>
    <w:basedOn w:val="Normal"/>
    <w:link w:val="BalloonTextChar"/>
    <w:uiPriority w:val="99"/>
    <w:semiHidden/>
    <w:unhideWhenUsed/>
    <w:rsid w:val="0075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5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2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20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2E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F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link">
    <w:name w:val="text-link"/>
    <w:basedOn w:val="DefaultParagraphFont"/>
    <w:rsid w:val="00CF733B"/>
  </w:style>
  <w:style w:type="paragraph" w:styleId="Header">
    <w:name w:val="header"/>
    <w:basedOn w:val="Normal"/>
    <w:link w:val="HeaderChar"/>
    <w:uiPriority w:val="99"/>
    <w:semiHidden/>
    <w:unhideWhenUsed/>
    <w:rsid w:val="0028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6C05"/>
  </w:style>
  <w:style w:type="paragraph" w:styleId="Footer">
    <w:name w:val="footer"/>
    <w:basedOn w:val="Normal"/>
    <w:link w:val="FooterChar"/>
    <w:uiPriority w:val="99"/>
    <w:semiHidden/>
    <w:unhideWhenUsed/>
    <w:rsid w:val="0028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6C05"/>
  </w:style>
  <w:style w:type="paragraph" w:styleId="PlainText">
    <w:name w:val="Plain Text"/>
    <w:basedOn w:val="Normal"/>
    <w:link w:val="PlainTextChar"/>
    <w:uiPriority w:val="99"/>
    <w:unhideWhenUsed/>
    <w:rsid w:val="00F03E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3EBB"/>
    <w:rPr>
      <w:rFonts w:ascii="Consolas" w:hAnsi="Consolas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D9D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063E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027AC1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459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D440A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C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6A588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ckson@aamanet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ather@heatherwestp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mithcorcoran.com/obituary/dean-edmund-lewi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amanet.org/blog/aama-says-good-luck-and-farewell-to-dean-lewis-the-answers-m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lickr.com/photos/aamainfo/albums/72157682247084925/with/3381725168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375FD94D</Template>
  <TotalTime>121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jodylempa</dc:creator>
  <cp:lastModifiedBy>Angela Dickson</cp:lastModifiedBy>
  <cp:revision>9</cp:revision>
  <dcterms:created xsi:type="dcterms:W3CDTF">2018-03-07T19:11:00Z</dcterms:created>
  <dcterms:modified xsi:type="dcterms:W3CDTF">2018-03-08T18:17:00Z</dcterms:modified>
</cp:coreProperties>
</file>